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AE4" w:rsidRPr="00250AE4" w:rsidRDefault="00250AE4" w:rsidP="00250AE4">
      <w:pPr>
        <w:spacing w:after="0" w:line="312" w:lineRule="atLeast"/>
        <w:textAlignment w:val="baseline"/>
        <w:outlineLvl w:val="0"/>
        <w:rPr>
          <w:rFonts w:ascii="Arial" w:eastAsia="Times New Roman" w:hAnsi="Arial" w:cs="Arial"/>
          <w:b/>
          <w:bCs/>
          <w:color w:val="000000"/>
          <w:kern w:val="36"/>
          <w:sz w:val="32"/>
          <w:szCs w:val="32"/>
          <w:lang w:eastAsia="fr-FR"/>
        </w:rPr>
      </w:pPr>
      <w:r w:rsidRPr="00250AE4">
        <w:rPr>
          <w:rFonts w:ascii="Arial" w:eastAsia="Times New Roman" w:hAnsi="Arial" w:cs="Arial"/>
          <w:b/>
          <w:bCs/>
          <w:color w:val="000000"/>
          <w:kern w:val="36"/>
          <w:sz w:val="32"/>
          <w:szCs w:val="32"/>
          <w:lang w:eastAsia="fr-FR"/>
        </w:rPr>
        <w:t>MONSIEUR DE POURCEAUGNAC Molière – Lully – THEATRE OPERA Du 09 Juin au 02 Juillet 2017 au THEATRE DE L’EPEE DE BOIS à LA CARTOUCHERIE DE VINCENNES – Du 09 Juin au 02 Juillet 2017 – Du vendredi au samedi à 20h30 Samedi et dimanche à 16h00 –</w:t>
      </w:r>
    </w:p>
    <w:p w:rsidR="00250AE4" w:rsidRPr="00250AE4" w:rsidRDefault="00250AE4" w:rsidP="00250AE4">
      <w:pPr>
        <w:spacing w:after="0" w:line="240" w:lineRule="auto"/>
        <w:textAlignment w:val="baseline"/>
        <w:rPr>
          <w:rFonts w:ascii="Arial" w:eastAsia="Times New Roman" w:hAnsi="Arial" w:cs="Arial"/>
          <w:color w:val="777777"/>
          <w:sz w:val="18"/>
          <w:szCs w:val="18"/>
          <w:lang w:eastAsia="fr-FR"/>
        </w:rPr>
      </w:pPr>
      <w:r w:rsidRPr="00250AE4">
        <w:rPr>
          <w:rFonts w:ascii="Arial" w:eastAsia="Times New Roman" w:hAnsi="Arial" w:cs="Arial"/>
          <w:color w:val="777777"/>
          <w:sz w:val="18"/>
          <w:szCs w:val="18"/>
          <w:bdr w:val="none" w:sz="0" w:space="0" w:color="auto" w:frame="1"/>
          <w:lang w:eastAsia="fr-FR"/>
        </w:rPr>
        <w:t>Publié le</w:t>
      </w:r>
      <w:r w:rsidRPr="00250AE4">
        <w:rPr>
          <w:rFonts w:ascii="Arial" w:eastAsia="Times New Roman" w:hAnsi="Arial" w:cs="Arial"/>
          <w:color w:val="777777"/>
          <w:sz w:val="18"/>
          <w:szCs w:val="18"/>
          <w:lang w:eastAsia="fr-FR"/>
        </w:rPr>
        <w:t> </w:t>
      </w:r>
      <w:hyperlink r:id="rId5" w:tooltip="12:39" w:history="1">
        <w:r w:rsidRPr="00250AE4">
          <w:rPr>
            <w:rFonts w:ascii="Arial" w:eastAsia="Times New Roman" w:hAnsi="Arial" w:cs="Arial"/>
            <w:color w:val="777777"/>
            <w:sz w:val="18"/>
            <w:szCs w:val="18"/>
            <w:u w:val="single"/>
            <w:bdr w:val="none" w:sz="0" w:space="0" w:color="auto" w:frame="1"/>
            <w:lang w:eastAsia="fr-FR"/>
          </w:rPr>
          <w:t>25 juin 2017</w:t>
        </w:r>
      </w:hyperlink>
      <w:r w:rsidRPr="00250AE4">
        <w:rPr>
          <w:rFonts w:ascii="Arial" w:eastAsia="Times New Roman" w:hAnsi="Arial" w:cs="Arial"/>
          <w:color w:val="777777"/>
          <w:sz w:val="18"/>
          <w:szCs w:val="18"/>
          <w:lang w:eastAsia="fr-FR"/>
        </w:rPr>
        <w:t> </w:t>
      </w:r>
      <w:r w:rsidRPr="00250AE4">
        <w:rPr>
          <w:rFonts w:ascii="Arial" w:eastAsia="Times New Roman" w:hAnsi="Arial" w:cs="Arial"/>
          <w:color w:val="777777"/>
          <w:sz w:val="18"/>
          <w:szCs w:val="18"/>
          <w:bdr w:val="none" w:sz="0" w:space="0" w:color="auto" w:frame="1"/>
          <w:lang w:eastAsia="fr-FR"/>
        </w:rPr>
        <w:t>par</w:t>
      </w:r>
      <w:r w:rsidRPr="00250AE4">
        <w:rPr>
          <w:rFonts w:ascii="Arial" w:eastAsia="Times New Roman" w:hAnsi="Arial" w:cs="Arial"/>
          <w:color w:val="777777"/>
          <w:sz w:val="18"/>
          <w:szCs w:val="18"/>
          <w:lang w:eastAsia="fr-FR"/>
        </w:rPr>
        <w:t> </w:t>
      </w:r>
      <w:proofErr w:type="spellStart"/>
      <w:r w:rsidRPr="00250AE4">
        <w:rPr>
          <w:rFonts w:ascii="Arial" w:eastAsia="Times New Roman" w:hAnsi="Arial" w:cs="Arial"/>
          <w:color w:val="777777"/>
          <w:sz w:val="18"/>
          <w:szCs w:val="18"/>
          <w:bdr w:val="none" w:sz="0" w:space="0" w:color="auto" w:frame="1"/>
          <w:lang w:eastAsia="fr-FR"/>
        </w:rPr>
        <w:fldChar w:fldCharType="begin"/>
      </w:r>
      <w:r w:rsidRPr="00250AE4">
        <w:rPr>
          <w:rFonts w:ascii="Arial" w:eastAsia="Times New Roman" w:hAnsi="Arial" w:cs="Arial"/>
          <w:color w:val="777777"/>
          <w:sz w:val="18"/>
          <w:szCs w:val="18"/>
          <w:bdr w:val="none" w:sz="0" w:space="0" w:color="auto" w:frame="1"/>
          <w:lang w:eastAsia="fr-FR"/>
        </w:rPr>
        <w:instrText xml:space="preserve"> HYPERLINK "http://theatreauvent.blog.lemonde.fr/author/theatreauvent/" \o "Afficher tous les articles par theatreauvent" </w:instrText>
      </w:r>
      <w:r w:rsidRPr="00250AE4">
        <w:rPr>
          <w:rFonts w:ascii="Arial" w:eastAsia="Times New Roman" w:hAnsi="Arial" w:cs="Arial"/>
          <w:color w:val="777777"/>
          <w:sz w:val="18"/>
          <w:szCs w:val="18"/>
          <w:bdr w:val="none" w:sz="0" w:space="0" w:color="auto" w:frame="1"/>
          <w:lang w:eastAsia="fr-FR"/>
        </w:rPr>
        <w:fldChar w:fldCharType="separate"/>
      </w:r>
      <w:r w:rsidRPr="00250AE4">
        <w:rPr>
          <w:rFonts w:ascii="Arial" w:eastAsia="Times New Roman" w:hAnsi="Arial" w:cs="Arial"/>
          <w:color w:val="777777"/>
          <w:sz w:val="18"/>
          <w:szCs w:val="18"/>
          <w:u w:val="single"/>
          <w:bdr w:val="none" w:sz="0" w:space="0" w:color="auto" w:frame="1"/>
          <w:lang w:eastAsia="fr-FR"/>
        </w:rPr>
        <w:t>theatreauvent</w:t>
      </w:r>
      <w:proofErr w:type="spellEnd"/>
      <w:r w:rsidRPr="00250AE4">
        <w:rPr>
          <w:rFonts w:ascii="Arial" w:eastAsia="Times New Roman" w:hAnsi="Arial" w:cs="Arial"/>
          <w:color w:val="777777"/>
          <w:sz w:val="18"/>
          <w:szCs w:val="18"/>
          <w:bdr w:val="none" w:sz="0" w:space="0" w:color="auto" w:frame="1"/>
          <w:lang w:eastAsia="fr-FR"/>
        </w:rPr>
        <w:fldChar w:fldCharType="end"/>
      </w:r>
      <w:r>
        <w:rPr>
          <w:rFonts w:ascii="Arial" w:eastAsia="Times New Roman" w:hAnsi="Arial" w:cs="Arial"/>
          <w:color w:val="777777"/>
          <w:sz w:val="18"/>
          <w:szCs w:val="18"/>
          <w:bdr w:val="none" w:sz="0" w:space="0" w:color="auto" w:frame="1"/>
          <w:lang w:eastAsia="fr-FR"/>
        </w:rPr>
        <w:t xml:space="preserve">.   </w:t>
      </w:r>
      <w:r w:rsidRPr="00250AE4">
        <w:rPr>
          <w:rFonts w:ascii="Arial" w:eastAsia="Times New Roman" w:hAnsi="Arial" w:cs="Arial"/>
          <w:color w:val="777777"/>
          <w:sz w:val="18"/>
          <w:szCs w:val="18"/>
          <w:highlight w:val="yellow"/>
          <w:bdr w:val="none" w:sz="0" w:space="0" w:color="auto" w:frame="1"/>
          <w:lang w:eastAsia="fr-FR"/>
        </w:rPr>
        <w:t>LEMONDE.FR</w:t>
      </w:r>
    </w:p>
    <w:p w:rsidR="00250AE4" w:rsidRPr="00250AE4" w:rsidRDefault="00250AE4" w:rsidP="00250AE4">
      <w:pPr>
        <w:shd w:val="clear" w:color="auto" w:fill="FFFFFF"/>
        <w:spacing w:after="0" w:line="360" w:lineRule="atLeast"/>
        <w:textAlignment w:val="baseline"/>
        <w:rPr>
          <w:rFonts w:ascii="Georgia" w:eastAsia="Times New Roman" w:hAnsi="Georgia" w:cs="Times New Roman"/>
          <w:color w:val="333333"/>
          <w:sz w:val="24"/>
          <w:szCs w:val="24"/>
          <w:lang w:eastAsia="fr-FR"/>
        </w:rPr>
      </w:pPr>
      <w:r w:rsidRPr="00250AE4">
        <w:rPr>
          <w:rFonts w:ascii="Georgia" w:eastAsia="Times New Roman" w:hAnsi="Georgia" w:cs="Times New Roman"/>
          <w:noProof/>
          <w:color w:val="743399"/>
          <w:sz w:val="24"/>
          <w:szCs w:val="24"/>
          <w:bdr w:val="none" w:sz="0" w:space="0" w:color="auto" w:frame="1"/>
          <w:lang w:eastAsia="fr-FR"/>
        </w:rPr>
        <w:drawing>
          <wp:inline distT="0" distB="0" distL="0" distR="0" wp14:anchorId="0D463602" wp14:editId="5992B5E1">
            <wp:extent cx="6705600" cy="4476750"/>
            <wp:effectExtent l="0" t="0" r="0" b="0"/>
            <wp:docPr id="1" name="Image 1" descr="http://theatreauvent.blog.lemonde.fr/files/2017/06/Mr_Pourceaugnac_102-704x47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atreauvent.blog.lemonde.fr/files/2017/06/Mr_Pourceaugnac_102-704x470.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0" cy="4476750"/>
                    </a:xfrm>
                    <a:prstGeom prst="rect">
                      <a:avLst/>
                    </a:prstGeom>
                    <a:noFill/>
                    <a:ln>
                      <a:noFill/>
                    </a:ln>
                  </pic:spPr>
                </pic:pic>
              </a:graphicData>
            </a:graphic>
          </wp:inline>
        </w:drawing>
      </w:r>
    </w:p>
    <w:p w:rsidR="00250AE4" w:rsidRPr="00250AE4" w:rsidRDefault="00250AE4" w:rsidP="00250AE4">
      <w:pPr>
        <w:shd w:val="clear" w:color="auto" w:fill="FFFFFF"/>
        <w:spacing w:after="0" w:line="360" w:lineRule="atLeast"/>
        <w:textAlignment w:val="baseline"/>
        <w:rPr>
          <w:rFonts w:ascii="Georgia" w:eastAsia="Times New Roman" w:hAnsi="Georgia" w:cs="Times New Roman"/>
          <w:color w:val="333333"/>
          <w:sz w:val="24"/>
          <w:szCs w:val="24"/>
          <w:lang w:eastAsia="fr-FR"/>
        </w:rPr>
      </w:pPr>
      <w:r w:rsidRPr="00250AE4">
        <w:rPr>
          <w:rFonts w:ascii="Georgia" w:eastAsia="Times New Roman" w:hAnsi="Georgia" w:cs="Times New Roman"/>
          <w:b/>
          <w:bCs/>
          <w:color w:val="333333"/>
          <w:sz w:val="24"/>
          <w:szCs w:val="24"/>
          <w:bdr w:val="none" w:sz="0" w:space="0" w:color="auto" w:frame="1"/>
          <w:lang w:eastAsia="fr-FR"/>
        </w:rPr>
        <w:t xml:space="preserve">Raphaël de </w:t>
      </w:r>
      <w:proofErr w:type="spellStart"/>
      <w:r w:rsidRPr="00250AE4">
        <w:rPr>
          <w:rFonts w:ascii="Georgia" w:eastAsia="Times New Roman" w:hAnsi="Georgia" w:cs="Times New Roman"/>
          <w:b/>
          <w:bCs/>
          <w:color w:val="333333"/>
          <w:sz w:val="24"/>
          <w:szCs w:val="24"/>
          <w:bdr w:val="none" w:sz="0" w:space="0" w:color="auto" w:frame="1"/>
          <w:lang w:eastAsia="fr-FR"/>
        </w:rPr>
        <w:t>Angelis</w:t>
      </w:r>
      <w:proofErr w:type="spellEnd"/>
      <w:r w:rsidRPr="00250AE4">
        <w:rPr>
          <w:rFonts w:ascii="Georgia" w:eastAsia="Times New Roman" w:hAnsi="Georgia" w:cs="Times New Roman"/>
          <w:b/>
          <w:bCs/>
          <w:color w:val="333333"/>
          <w:sz w:val="24"/>
          <w:szCs w:val="24"/>
          <w:bdr w:val="none" w:sz="0" w:space="0" w:color="auto" w:frame="1"/>
          <w:lang w:eastAsia="fr-FR"/>
        </w:rPr>
        <w:t>, mise en scène</w:t>
      </w:r>
      <w:r w:rsidRPr="00250AE4">
        <w:rPr>
          <w:rFonts w:ascii="Georgia" w:eastAsia="Times New Roman" w:hAnsi="Georgia" w:cs="Times New Roman"/>
          <w:color w:val="333333"/>
          <w:sz w:val="24"/>
          <w:szCs w:val="24"/>
          <w:lang w:eastAsia="fr-FR"/>
        </w:rPr>
        <w:br/>
      </w:r>
      <w:r w:rsidRPr="00250AE4">
        <w:rPr>
          <w:rFonts w:ascii="Georgia" w:eastAsia="Times New Roman" w:hAnsi="Georgia" w:cs="Times New Roman"/>
          <w:b/>
          <w:bCs/>
          <w:color w:val="333333"/>
          <w:sz w:val="24"/>
          <w:szCs w:val="24"/>
          <w:bdr w:val="none" w:sz="0" w:space="0" w:color="auto" w:frame="1"/>
          <w:lang w:eastAsia="fr-FR"/>
        </w:rPr>
        <w:t>Benjamin Perrot et Florence Bolton, direction musicale</w:t>
      </w:r>
      <w:r w:rsidRPr="00250AE4">
        <w:rPr>
          <w:rFonts w:ascii="Georgia" w:eastAsia="Times New Roman" w:hAnsi="Georgia" w:cs="Times New Roman"/>
          <w:b/>
          <w:bCs/>
          <w:color w:val="333333"/>
          <w:sz w:val="24"/>
          <w:szCs w:val="24"/>
          <w:bdr w:val="none" w:sz="0" w:space="0" w:color="auto" w:frame="1"/>
          <w:lang w:eastAsia="fr-FR"/>
        </w:rPr>
        <w:br/>
      </w:r>
      <w:proofErr w:type="spellStart"/>
      <w:r w:rsidRPr="00250AE4">
        <w:rPr>
          <w:rFonts w:ascii="Georgia" w:eastAsia="Times New Roman" w:hAnsi="Georgia" w:cs="Times New Roman"/>
          <w:b/>
          <w:bCs/>
          <w:color w:val="333333"/>
          <w:sz w:val="24"/>
          <w:szCs w:val="24"/>
          <w:bdr w:val="none" w:sz="0" w:space="0" w:color="auto" w:frame="1"/>
          <w:lang w:eastAsia="fr-FR"/>
        </w:rPr>
        <w:t>Namkyung</w:t>
      </w:r>
      <w:proofErr w:type="spellEnd"/>
      <w:r w:rsidRPr="00250AE4">
        <w:rPr>
          <w:rFonts w:ascii="Georgia" w:eastAsia="Times New Roman" w:hAnsi="Georgia" w:cs="Times New Roman"/>
          <w:b/>
          <w:bCs/>
          <w:color w:val="333333"/>
          <w:sz w:val="24"/>
          <w:szCs w:val="24"/>
          <w:bdr w:val="none" w:sz="0" w:space="0" w:color="auto" w:frame="1"/>
          <w:lang w:eastAsia="fr-FR"/>
        </w:rPr>
        <w:t xml:space="preserve"> Kim, chorégraphie</w:t>
      </w:r>
    </w:p>
    <w:p w:rsidR="00250AE4" w:rsidRPr="00250AE4" w:rsidRDefault="00250AE4" w:rsidP="00250AE4">
      <w:pPr>
        <w:shd w:val="clear" w:color="auto" w:fill="FFFFFF"/>
        <w:spacing w:after="0" w:line="360" w:lineRule="atLeast"/>
        <w:textAlignment w:val="baseline"/>
        <w:rPr>
          <w:rFonts w:ascii="Georgia" w:eastAsia="Times New Roman" w:hAnsi="Georgia" w:cs="Times New Roman"/>
          <w:color w:val="333333"/>
          <w:sz w:val="24"/>
          <w:szCs w:val="24"/>
          <w:lang w:eastAsia="fr-FR"/>
        </w:rPr>
      </w:pPr>
      <w:r w:rsidRPr="00250AE4">
        <w:rPr>
          <w:rFonts w:ascii="Georgia" w:eastAsia="Times New Roman" w:hAnsi="Georgia" w:cs="Times New Roman"/>
          <w:b/>
          <w:bCs/>
          <w:color w:val="333333"/>
          <w:sz w:val="24"/>
          <w:szCs w:val="24"/>
          <w:bdr w:val="none" w:sz="0" w:space="0" w:color="auto" w:frame="1"/>
          <w:lang w:eastAsia="fr-FR"/>
        </w:rPr>
        <w:t xml:space="preserve">Chanteurs </w:t>
      </w:r>
      <w:proofErr w:type="gramStart"/>
      <w:r w:rsidRPr="00250AE4">
        <w:rPr>
          <w:rFonts w:ascii="Georgia" w:eastAsia="Times New Roman" w:hAnsi="Georgia" w:cs="Times New Roman"/>
          <w:b/>
          <w:bCs/>
          <w:color w:val="333333"/>
          <w:sz w:val="24"/>
          <w:szCs w:val="24"/>
          <w:bdr w:val="none" w:sz="0" w:space="0" w:color="auto" w:frame="1"/>
          <w:lang w:eastAsia="fr-FR"/>
        </w:rPr>
        <w:t>:</w:t>
      </w:r>
      <w:proofErr w:type="gramEnd"/>
      <w:r w:rsidRPr="00250AE4">
        <w:rPr>
          <w:rFonts w:ascii="Georgia" w:eastAsia="Times New Roman" w:hAnsi="Georgia" w:cs="Times New Roman"/>
          <w:color w:val="333333"/>
          <w:sz w:val="24"/>
          <w:szCs w:val="24"/>
          <w:lang w:eastAsia="fr-FR"/>
        </w:rPr>
        <w:br/>
      </w:r>
      <w:hyperlink r:id="rId8" w:history="1">
        <w:r w:rsidRPr="00250AE4">
          <w:rPr>
            <w:rFonts w:ascii="Georgia" w:eastAsia="Times New Roman" w:hAnsi="Georgia" w:cs="Times New Roman"/>
            <w:color w:val="743399"/>
            <w:sz w:val="24"/>
            <w:szCs w:val="24"/>
            <w:highlight w:val="yellow"/>
            <w:u w:val="single"/>
            <w:bdr w:val="none" w:sz="0" w:space="0" w:color="auto" w:frame="1"/>
            <w:lang w:eastAsia="fr-FR"/>
          </w:rPr>
          <w:t>Sophie Landy, soprano</w:t>
        </w:r>
      </w:hyperlink>
      <w:r w:rsidRPr="00250AE4">
        <w:rPr>
          <w:rFonts w:ascii="Georgia" w:eastAsia="Times New Roman" w:hAnsi="Georgia" w:cs="Times New Roman"/>
          <w:color w:val="333333"/>
          <w:sz w:val="24"/>
          <w:szCs w:val="24"/>
          <w:lang w:eastAsia="fr-FR"/>
        </w:rPr>
        <w:t>  ; </w:t>
      </w:r>
      <w:hyperlink r:id="rId9" w:history="1">
        <w:r w:rsidRPr="00250AE4">
          <w:rPr>
            <w:rFonts w:ascii="Georgia" w:eastAsia="Times New Roman" w:hAnsi="Georgia" w:cs="Times New Roman"/>
            <w:color w:val="743399"/>
            <w:sz w:val="24"/>
            <w:szCs w:val="24"/>
            <w:u w:val="single"/>
            <w:bdr w:val="none" w:sz="0" w:space="0" w:color="auto" w:frame="1"/>
            <w:lang w:eastAsia="fr-FR"/>
          </w:rPr>
          <w:t xml:space="preserve">Raphaël </w:t>
        </w:r>
        <w:proofErr w:type="spellStart"/>
        <w:r w:rsidRPr="00250AE4">
          <w:rPr>
            <w:rFonts w:ascii="Georgia" w:eastAsia="Times New Roman" w:hAnsi="Georgia" w:cs="Times New Roman"/>
            <w:color w:val="743399"/>
            <w:sz w:val="24"/>
            <w:szCs w:val="24"/>
            <w:u w:val="single"/>
            <w:bdr w:val="none" w:sz="0" w:space="0" w:color="auto" w:frame="1"/>
            <w:lang w:eastAsia="fr-FR"/>
          </w:rPr>
          <w:t>Brémard</w:t>
        </w:r>
        <w:proofErr w:type="spellEnd"/>
        <w:r w:rsidRPr="00250AE4">
          <w:rPr>
            <w:rFonts w:ascii="Georgia" w:eastAsia="Times New Roman" w:hAnsi="Georgia" w:cs="Times New Roman"/>
            <w:color w:val="743399"/>
            <w:sz w:val="24"/>
            <w:szCs w:val="24"/>
            <w:u w:val="single"/>
            <w:bdr w:val="none" w:sz="0" w:space="0" w:color="auto" w:frame="1"/>
            <w:lang w:eastAsia="fr-FR"/>
          </w:rPr>
          <w:t>, ténor</w:t>
        </w:r>
      </w:hyperlink>
      <w:r w:rsidRPr="00250AE4">
        <w:rPr>
          <w:rFonts w:ascii="Georgia" w:eastAsia="Times New Roman" w:hAnsi="Georgia" w:cs="Times New Roman"/>
          <w:color w:val="333333"/>
          <w:sz w:val="24"/>
          <w:szCs w:val="24"/>
          <w:lang w:eastAsia="fr-FR"/>
        </w:rPr>
        <w:t>  ; </w:t>
      </w:r>
      <w:hyperlink r:id="rId10" w:history="1">
        <w:r w:rsidRPr="00250AE4">
          <w:rPr>
            <w:rFonts w:ascii="Georgia" w:eastAsia="Times New Roman" w:hAnsi="Georgia" w:cs="Times New Roman"/>
            <w:color w:val="743399"/>
            <w:sz w:val="24"/>
            <w:szCs w:val="24"/>
            <w:u w:val="single"/>
            <w:bdr w:val="none" w:sz="0" w:space="0" w:color="auto" w:frame="1"/>
            <w:lang w:eastAsia="fr-FR"/>
          </w:rPr>
          <w:t>Guillaume Gutierrez, ténor</w:t>
        </w:r>
      </w:hyperlink>
      <w:r w:rsidRPr="00250AE4">
        <w:rPr>
          <w:rFonts w:ascii="Georgia" w:eastAsia="Times New Roman" w:hAnsi="Georgia" w:cs="Times New Roman"/>
          <w:color w:val="333333"/>
          <w:sz w:val="24"/>
          <w:szCs w:val="24"/>
          <w:lang w:eastAsia="fr-FR"/>
        </w:rPr>
        <w:t> (en alternance) ; </w:t>
      </w:r>
      <w:hyperlink r:id="rId11" w:history="1">
        <w:r w:rsidRPr="00250AE4">
          <w:rPr>
            <w:rFonts w:ascii="Georgia" w:eastAsia="Times New Roman" w:hAnsi="Georgia" w:cs="Times New Roman"/>
            <w:color w:val="743399"/>
            <w:sz w:val="24"/>
            <w:szCs w:val="24"/>
            <w:u w:val="single"/>
            <w:bdr w:val="none" w:sz="0" w:space="0" w:color="auto" w:frame="1"/>
            <w:lang w:eastAsia="fr-FR"/>
          </w:rPr>
          <w:t xml:space="preserve">Lucas </w:t>
        </w:r>
        <w:proofErr w:type="spellStart"/>
        <w:r w:rsidRPr="00250AE4">
          <w:rPr>
            <w:rFonts w:ascii="Georgia" w:eastAsia="Times New Roman" w:hAnsi="Georgia" w:cs="Times New Roman"/>
            <w:color w:val="743399"/>
            <w:sz w:val="24"/>
            <w:szCs w:val="24"/>
            <w:u w:val="single"/>
            <w:bdr w:val="none" w:sz="0" w:space="0" w:color="auto" w:frame="1"/>
            <w:lang w:eastAsia="fr-FR"/>
          </w:rPr>
          <w:t>Bacro</w:t>
        </w:r>
        <w:proofErr w:type="spellEnd"/>
        <w:r w:rsidRPr="00250AE4">
          <w:rPr>
            <w:rFonts w:ascii="Georgia" w:eastAsia="Times New Roman" w:hAnsi="Georgia" w:cs="Times New Roman"/>
            <w:color w:val="743399"/>
            <w:sz w:val="24"/>
            <w:szCs w:val="24"/>
            <w:u w:val="single"/>
            <w:bdr w:val="none" w:sz="0" w:space="0" w:color="auto" w:frame="1"/>
            <w:lang w:eastAsia="fr-FR"/>
          </w:rPr>
          <w:t>, basse</w:t>
        </w:r>
      </w:hyperlink>
      <w:r w:rsidRPr="00250AE4">
        <w:rPr>
          <w:rFonts w:ascii="Georgia" w:eastAsia="Times New Roman" w:hAnsi="Georgia" w:cs="Times New Roman"/>
          <w:color w:val="333333"/>
          <w:sz w:val="24"/>
          <w:szCs w:val="24"/>
          <w:lang w:eastAsia="fr-FR"/>
        </w:rPr>
        <w:t> ; </w:t>
      </w:r>
      <w:hyperlink r:id="rId12" w:history="1">
        <w:r w:rsidRPr="00250AE4">
          <w:rPr>
            <w:rFonts w:ascii="Georgia" w:eastAsia="Times New Roman" w:hAnsi="Georgia" w:cs="Times New Roman"/>
            <w:color w:val="743399"/>
            <w:sz w:val="24"/>
            <w:szCs w:val="24"/>
            <w:u w:val="single"/>
            <w:bdr w:val="none" w:sz="0" w:space="0" w:color="auto" w:frame="1"/>
            <w:lang w:eastAsia="fr-FR"/>
          </w:rPr>
          <w:t xml:space="preserve">Romain </w:t>
        </w:r>
        <w:proofErr w:type="spellStart"/>
        <w:r w:rsidRPr="00250AE4">
          <w:rPr>
            <w:rFonts w:ascii="Georgia" w:eastAsia="Times New Roman" w:hAnsi="Georgia" w:cs="Times New Roman"/>
            <w:color w:val="743399"/>
            <w:sz w:val="24"/>
            <w:szCs w:val="24"/>
            <w:u w:val="single"/>
            <w:bdr w:val="none" w:sz="0" w:space="0" w:color="auto" w:frame="1"/>
            <w:lang w:eastAsia="fr-FR"/>
          </w:rPr>
          <w:t>Bockler</w:t>
        </w:r>
        <w:proofErr w:type="spellEnd"/>
        <w:r w:rsidRPr="00250AE4">
          <w:rPr>
            <w:rFonts w:ascii="Georgia" w:eastAsia="Times New Roman" w:hAnsi="Georgia" w:cs="Times New Roman"/>
            <w:color w:val="743399"/>
            <w:sz w:val="24"/>
            <w:szCs w:val="24"/>
            <w:u w:val="single"/>
            <w:bdr w:val="none" w:sz="0" w:space="0" w:color="auto" w:frame="1"/>
            <w:lang w:eastAsia="fr-FR"/>
          </w:rPr>
          <w:t>, basse</w:t>
        </w:r>
      </w:hyperlink>
      <w:r w:rsidRPr="00250AE4">
        <w:rPr>
          <w:rFonts w:ascii="Georgia" w:eastAsia="Times New Roman" w:hAnsi="Georgia" w:cs="Times New Roman"/>
          <w:color w:val="333333"/>
          <w:sz w:val="24"/>
          <w:szCs w:val="24"/>
          <w:lang w:eastAsia="fr-FR"/>
        </w:rPr>
        <w:t> (en alternance)</w:t>
      </w:r>
    </w:p>
    <w:p w:rsidR="00250AE4" w:rsidRPr="00250AE4" w:rsidRDefault="00250AE4" w:rsidP="00250AE4">
      <w:pPr>
        <w:shd w:val="clear" w:color="auto" w:fill="FFFFFF"/>
        <w:spacing w:after="0" w:line="360" w:lineRule="atLeast"/>
        <w:textAlignment w:val="baseline"/>
        <w:rPr>
          <w:rFonts w:ascii="Georgia" w:eastAsia="Times New Roman" w:hAnsi="Georgia" w:cs="Times New Roman"/>
          <w:color w:val="333333"/>
          <w:sz w:val="24"/>
          <w:szCs w:val="24"/>
          <w:lang w:eastAsia="fr-FR"/>
        </w:rPr>
      </w:pPr>
      <w:r w:rsidRPr="00250AE4">
        <w:rPr>
          <w:rFonts w:ascii="Georgia" w:eastAsia="Times New Roman" w:hAnsi="Georgia" w:cs="Times New Roman"/>
          <w:b/>
          <w:bCs/>
          <w:color w:val="333333"/>
          <w:sz w:val="24"/>
          <w:szCs w:val="24"/>
          <w:bdr w:val="none" w:sz="0" w:space="0" w:color="auto" w:frame="1"/>
          <w:lang w:eastAsia="fr-FR"/>
        </w:rPr>
        <w:t>Comédiens :</w:t>
      </w:r>
      <w:r w:rsidRPr="00250AE4">
        <w:rPr>
          <w:rFonts w:ascii="Georgia" w:eastAsia="Times New Roman" w:hAnsi="Georgia" w:cs="Times New Roman"/>
          <w:color w:val="333333"/>
          <w:sz w:val="24"/>
          <w:szCs w:val="24"/>
          <w:lang w:eastAsia="fr-FR"/>
        </w:rPr>
        <w:br/>
      </w:r>
      <w:hyperlink r:id="rId13" w:history="1">
        <w:r w:rsidRPr="00250AE4">
          <w:rPr>
            <w:rFonts w:ascii="Georgia" w:eastAsia="Times New Roman" w:hAnsi="Georgia" w:cs="Times New Roman"/>
            <w:color w:val="743399"/>
            <w:sz w:val="24"/>
            <w:szCs w:val="24"/>
            <w:u w:val="single"/>
            <w:bdr w:val="none" w:sz="0" w:space="0" w:color="auto" w:frame="1"/>
            <w:lang w:eastAsia="fr-FR"/>
          </w:rPr>
          <w:t xml:space="preserve">Kim </w:t>
        </w:r>
        <w:proofErr w:type="spellStart"/>
        <w:r w:rsidRPr="00250AE4">
          <w:rPr>
            <w:rFonts w:ascii="Georgia" w:eastAsia="Times New Roman" w:hAnsi="Georgia" w:cs="Times New Roman"/>
            <w:color w:val="743399"/>
            <w:sz w:val="24"/>
            <w:szCs w:val="24"/>
            <w:u w:val="single"/>
            <w:bdr w:val="none" w:sz="0" w:space="0" w:color="auto" w:frame="1"/>
            <w:lang w:eastAsia="fr-FR"/>
          </w:rPr>
          <w:t>Biscaïno</w:t>
        </w:r>
        <w:proofErr w:type="spellEnd"/>
      </w:hyperlink>
      <w:r w:rsidRPr="00250AE4">
        <w:rPr>
          <w:rFonts w:ascii="Georgia" w:eastAsia="Times New Roman" w:hAnsi="Georgia" w:cs="Times New Roman"/>
          <w:color w:val="333333"/>
          <w:sz w:val="24"/>
          <w:szCs w:val="24"/>
          <w:lang w:eastAsia="fr-FR"/>
        </w:rPr>
        <w:t>, </w:t>
      </w:r>
      <w:hyperlink r:id="rId14" w:history="1">
        <w:r w:rsidRPr="00250AE4">
          <w:rPr>
            <w:rFonts w:ascii="Georgia" w:eastAsia="Times New Roman" w:hAnsi="Georgia" w:cs="Times New Roman"/>
            <w:color w:val="743399"/>
            <w:sz w:val="24"/>
            <w:szCs w:val="24"/>
            <w:u w:val="single"/>
            <w:bdr w:val="none" w:sz="0" w:space="0" w:color="auto" w:frame="1"/>
            <w:lang w:eastAsia="fr-FR"/>
          </w:rPr>
          <w:t>Brice Cousin</w:t>
        </w:r>
      </w:hyperlink>
      <w:r w:rsidRPr="00250AE4">
        <w:rPr>
          <w:rFonts w:ascii="Georgia" w:eastAsia="Times New Roman" w:hAnsi="Georgia" w:cs="Times New Roman"/>
          <w:color w:val="333333"/>
          <w:sz w:val="24"/>
          <w:szCs w:val="24"/>
          <w:lang w:eastAsia="fr-FR"/>
        </w:rPr>
        <w:t>, </w:t>
      </w:r>
      <w:hyperlink r:id="rId15" w:history="1">
        <w:r w:rsidRPr="00250AE4">
          <w:rPr>
            <w:rFonts w:ascii="Georgia" w:eastAsia="Times New Roman" w:hAnsi="Georgia" w:cs="Times New Roman"/>
            <w:color w:val="743399"/>
            <w:sz w:val="24"/>
            <w:szCs w:val="24"/>
            <w:u w:val="single"/>
            <w:bdr w:val="none" w:sz="0" w:space="0" w:color="auto" w:frame="1"/>
            <w:lang w:eastAsia="fr-FR"/>
          </w:rPr>
          <w:t xml:space="preserve">Raphaël de </w:t>
        </w:r>
        <w:proofErr w:type="spellStart"/>
        <w:r w:rsidRPr="00250AE4">
          <w:rPr>
            <w:rFonts w:ascii="Georgia" w:eastAsia="Times New Roman" w:hAnsi="Georgia" w:cs="Times New Roman"/>
            <w:color w:val="743399"/>
            <w:sz w:val="24"/>
            <w:szCs w:val="24"/>
            <w:u w:val="single"/>
            <w:bdr w:val="none" w:sz="0" w:space="0" w:color="auto" w:frame="1"/>
            <w:lang w:eastAsia="fr-FR"/>
          </w:rPr>
          <w:t>Angelis</w:t>
        </w:r>
        <w:proofErr w:type="spellEnd"/>
      </w:hyperlink>
      <w:r w:rsidRPr="00250AE4">
        <w:rPr>
          <w:rFonts w:ascii="Georgia" w:eastAsia="Times New Roman" w:hAnsi="Georgia" w:cs="Times New Roman"/>
          <w:color w:val="333333"/>
          <w:sz w:val="24"/>
          <w:szCs w:val="24"/>
          <w:lang w:eastAsia="fr-FR"/>
        </w:rPr>
        <w:t>, </w:t>
      </w:r>
      <w:hyperlink r:id="rId16" w:history="1">
        <w:r w:rsidRPr="00250AE4">
          <w:rPr>
            <w:rFonts w:ascii="Georgia" w:eastAsia="Times New Roman" w:hAnsi="Georgia" w:cs="Times New Roman"/>
            <w:color w:val="743399"/>
            <w:sz w:val="24"/>
            <w:szCs w:val="24"/>
            <w:u w:val="single"/>
            <w:bdr w:val="none" w:sz="0" w:space="0" w:color="auto" w:frame="1"/>
            <w:lang w:eastAsia="fr-FR"/>
          </w:rPr>
          <w:t xml:space="preserve">Paula </w:t>
        </w:r>
        <w:proofErr w:type="spellStart"/>
        <w:r w:rsidRPr="00250AE4">
          <w:rPr>
            <w:rFonts w:ascii="Georgia" w:eastAsia="Times New Roman" w:hAnsi="Georgia" w:cs="Times New Roman"/>
            <w:color w:val="743399"/>
            <w:sz w:val="24"/>
            <w:szCs w:val="24"/>
            <w:u w:val="single"/>
            <w:bdr w:val="none" w:sz="0" w:space="0" w:color="auto" w:frame="1"/>
            <w:lang w:eastAsia="fr-FR"/>
          </w:rPr>
          <w:t>Dartigues</w:t>
        </w:r>
        <w:proofErr w:type="spellEnd"/>
      </w:hyperlink>
      <w:r w:rsidRPr="00250AE4">
        <w:rPr>
          <w:rFonts w:ascii="Georgia" w:eastAsia="Times New Roman" w:hAnsi="Georgia" w:cs="Times New Roman"/>
          <w:color w:val="333333"/>
          <w:sz w:val="24"/>
          <w:szCs w:val="24"/>
          <w:lang w:eastAsia="fr-FR"/>
        </w:rPr>
        <w:t>, </w:t>
      </w:r>
      <w:hyperlink r:id="rId17" w:history="1">
        <w:r w:rsidRPr="00250AE4">
          <w:rPr>
            <w:rFonts w:ascii="Georgia" w:eastAsia="Times New Roman" w:hAnsi="Georgia" w:cs="Times New Roman"/>
            <w:color w:val="743399"/>
            <w:sz w:val="24"/>
            <w:szCs w:val="24"/>
            <w:u w:val="single"/>
            <w:bdr w:val="none" w:sz="0" w:space="0" w:color="auto" w:frame="1"/>
            <w:lang w:eastAsia="fr-FR"/>
          </w:rPr>
          <w:t xml:space="preserve">Maëva </w:t>
        </w:r>
        <w:proofErr w:type="spellStart"/>
        <w:r w:rsidRPr="00250AE4">
          <w:rPr>
            <w:rFonts w:ascii="Georgia" w:eastAsia="Times New Roman" w:hAnsi="Georgia" w:cs="Times New Roman"/>
            <w:color w:val="743399"/>
            <w:sz w:val="24"/>
            <w:szCs w:val="24"/>
            <w:u w:val="single"/>
            <w:bdr w:val="none" w:sz="0" w:space="0" w:color="auto" w:frame="1"/>
            <w:lang w:eastAsia="fr-FR"/>
          </w:rPr>
          <w:t>Husband</w:t>
        </w:r>
        <w:proofErr w:type="spellEnd"/>
      </w:hyperlink>
      <w:r w:rsidRPr="00250AE4">
        <w:rPr>
          <w:rFonts w:ascii="Georgia" w:eastAsia="Times New Roman" w:hAnsi="Georgia" w:cs="Times New Roman"/>
          <w:color w:val="333333"/>
          <w:sz w:val="24"/>
          <w:szCs w:val="24"/>
          <w:lang w:eastAsia="fr-FR"/>
        </w:rPr>
        <w:t> (en alternance), </w:t>
      </w:r>
      <w:hyperlink r:id="rId18" w:history="1">
        <w:r w:rsidRPr="00250AE4">
          <w:rPr>
            <w:rFonts w:ascii="Georgia" w:eastAsia="Times New Roman" w:hAnsi="Georgia" w:cs="Times New Roman"/>
            <w:color w:val="743399"/>
            <w:sz w:val="24"/>
            <w:szCs w:val="24"/>
            <w:u w:val="single"/>
            <w:bdr w:val="none" w:sz="0" w:space="0" w:color="auto" w:frame="1"/>
            <w:lang w:eastAsia="fr-FR"/>
          </w:rPr>
          <w:t xml:space="preserve">Cécile </w:t>
        </w:r>
        <w:proofErr w:type="spellStart"/>
        <w:r w:rsidRPr="00250AE4">
          <w:rPr>
            <w:rFonts w:ascii="Georgia" w:eastAsia="Times New Roman" w:hAnsi="Georgia" w:cs="Times New Roman"/>
            <w:color w:val="743399"/>
            <w:sz w:val="24"/>
            <w:szCs w:val="24"/>
            <w:u w:val="single"/>
            <w:bdr w:val="none" w:sz="0" w:space="0" w:color="auto" w:frame="1"/>
            <w:lang w:eastAsia="fr-FR"/>
          </w:rPr>
          <w:t>Messineo</w:t>
        </w:r>
        <w:proofErr w:type="spellEnd"/>
      </w:hyperlink>
      <w:r w:rsidRPr="00250AE4">
        <w:rPr>
          <w:rFonts w:ascii="Georgia" w:eastAsia="Times New Roman" w:hAnsi="Georgia" w:cs="Times New Roman"/>
          <w:color w:val="333333"/>
          <w:sz w:val="24"/>
          <w:szCs w:val="24"/>
          <w:lang w:eastAsia="fr-FR"/>
        </w:rPr>
        <w:t>, </w:t>
      </w:r>
      <w:hyperlink r:id="rId19" w:history="1">
        <w:r w:rsidRPr="00250AE4">
          <w:rPr>
            <w:rFonts w:ascii="Georgia" w:eastAsia="Times New Roman" w:hAnsi="Georgia" w:cs="Times New Roman"/>
            <w:color w:val="743399"/>
            <w:sz w:val="24"/>
            <w:szCs w:val="24"/>
            <w:u w:val="single"/>
            <w:bdr w:val="none" w:sz="0" w:space="0" w:color="auto" w:frame="1"/>
            <w:lang w:eastAsia="fr-FR"/>
          </w:rPr>
          <w:t>Nicolas Orlando</w:t>
        </w:r>
      </w:hyperlink>
      <w:r w:rsidRPr="00250AE4">
        <w:rPr>
          <w:rFonts w:ascii="Georgia" w:eastAsia="Times New Roman" w:hAnsi="Georgia" w:cs="Times New Roman"/>
          <w:color w:val="333333"/>
          <w:sz w:val="24"/>
          <w:szCs w:val="24"/>
          <w:lang w:eastAsia="fr-FR"/>
        </w:rPr>
        <w:t>, </w:t>
      </w:r>
      <w:hyperlink r:id="rId20" w:history="1">
        <w:r w:rsidRPr="00250AE4">
          <w:rPr>
            <w:rFonts w:ascii="Georgia" w:eastAsia="Times New Roman" w:hAnsi="Georgia" w:cs="Times New Roman"/>
            <w:color w:val="743399"/>
            <w:sz w:val="24"/>
            <w:szCs w:val="24"/>
            <w:u w:val="single"/>
            <w:bdr w:val="none" w:sz="0" w:space="0" w:color="auto" w:frame="1"/>
            <w:lang w:eastAsia="fr-FR"/>
          </w:rPr>
          <w:t>Vladimir Barbera</w:t>
        </w:r>
      </w:hyperlink>
      <w:r w:rsidRPr="00250AE4">
        <w:rPr>
          <w:rFonts w:ascii="Georgia" w:eastAsia="Times New Roman" w:hAnsi="Georgia" w:cs="Times New Roman"/>
          <w:color w:val="333333"/>
          <w:sz w:val="24"/>
          <w:szCs w:val="24"/>
          <w:lang w:eastAsia="fr-FR"/>
        </w:rPr>
        <w:t> (en alternance)</w:t>
      </w:r>
    </w:p>
    <w:p w:rsidR="00250AE4" w:rsidRPr="00250AE4" w:rsidRDefault="00250AE4" w:rsidP="00250AE4">
      <w:pPr>
        <w:shd w:val="clear" w:color="auto" w:fill="FFFFFF"/>
        <w:spacing w:after="0" w:line="360" w:lineRule="atLeast"/>
        <w:textAlignment w:val="baseline"/>
        <w:rPr>
          <w:rFonts w:ascii="Georgia" w:eastAsia="Times New Roman" w:hAnsi="Georgia" w:cs="Times New Roman"/>
          <w:color w:val="333333"/>
          <w:sz w:val="24"/>
          <w:szCs w:val="24"/>
          <w:lang w:eastAsia="fr-FR"/>
        </w:rPr>
      </w:pPr>
      <w:r w:rsidRPr="00250AE4">
        <w:rPr>
          <w:rFonts w:ascii="Georgia" w:eastAsia="Times New Roman" w:hAnsi="Georgia" w:cs="Times New Roman"/>
          <w:b/>
          <w:bCs/>
          <w:color w:val="333333"/>
          <w:sz w:val="24"/>
          <w:szCs w:val="24"/>
          <w:bdr w:val="none" w:sz="0" w:space="0" w:color="auto" w:frame="1"/>
          <w:lang w:eastAsia="fr-FR"/>
        </w:rPr>
        <w:t>Musiciens (en alternance) :</w:t>
      </w:r>
      <w:r w:rsidRPr="00250AE4">
        <w:rPr>
          <w:rFonts w:ascii="Georgia" w:eastAsia="Times New Roman" w:hAnsi="Georgia" w:cs="Times New Roman"/>
          <w:color w:val="333333"/>
          <w:sz w:val="24"/>
          <w:szCs w:val="24"/>
          <w:lang w:eastAsia="fr-FR"/>
        </w:rPr>
        <w:br/>
      </w:r>
      <w:hyperlink r:id="rId21" w:history="1">
        <w:r w:rsidRPr="00250AE4">
          <w:rPr>
            <w:rFonts w:ascii="Georgia" w:eastAsia="Times New Roman" w:hAnsi="Georgia" w:cs="Times New Roman"/>
            <w:color w:val="743399"/>
            <w:sz w:val="24"/>
            <w:szCs w:val="24"/>
            <w:u w:val="single"/>
            <w:bdr w:val="none" w:sz="0" w:space="0" w:color="auto" w:frame="1"/>
            <w:lang w:eastAsia="fr-FR"/>
          </w:rPr>
          <w:t xml:space="preserve">Stéphan </w:t>
        </w:r>
        <w:proofErr w:type="spellStart"/>
        <w:r w:rsidRPr="00250AE4">
          <w:rPr>
            <w:rFonts w:ascii="Georgia" w:eastAsia="Times New Roman" w:hAnsi="Georgia" w:cs="Times New Roman"/>
            <w:color w:val="743399"/>
            <w:sz w:val="24"/>
            <w:szCs w:val="24"/>
            <w:u w:val="single"/>
            <w:bdr w:val="none" w:sz="0" w:space="0" w:color="auto" w:frame="1"/>
            <w:lang w:eastAsia="fr-FR"/>
          </w:rPr>
          <w:t>Dudermel</w:t>
        </w:r>
        <w:proofErr w:type="spellEnd"/>
        <w:r w:rsidRPr="00250AE4">
          <w:rPr>
            <w:rFonts w:ascii="Georgia" w:eastAsia="Times New Roman" w:hAnsi="Georgia" w:cs="Times New Roman"/>
            <w:color w:val="743399"/>
            <w:sz w:val="24"/>
            <w:szCs w:val="24"/>
            <w:u w:val="single"/>
            <w:bdr w:val="none" w:sz="0" w:space="0" w:color="auto" w:frame="1"/>
            <w:lang w:eastAsia="fr-FR"/>
          </w:rPr>
          <w:t>, violon</w:t>
        </w:r>
      </w:hyperlink>
      <w:r w:rsidRPr="00250AE4">
        <w:rPr>
          <w:rFonts w:ascii="Georgia" w:eastAsia="Times New Roman" w:hAnsi="Georgia" w:cs="Times New Roman"/>
          <w:color w:val="333333"/>
          <w:sz w:val="24"/>
          <w:szCs w:val="24"/>
          <w:lang w:eastAsia="fr-FR"/>
        </w:rPr>
        <w:t> ; </w:t>
      </w:r>
      <w:hyperlink r:id="rId22" w:history="1">
        <w:r w:rsidRPr="00250AE4">
          <w:rPr>
            <w:rFonts w:ascii="Georgia" w:eastAsia="Times New Roman" w:hAnsi="Georgia" w:cs="Times New Roman"/>
            <w:color w:val="743399"/>
            <w:sz w:val="24"/>
            <w:szCs w:val="24"/>
            <w:u w:val="single"/>
            <w:bdr w:val="none" w:sz="0" w:space="0" w:color="auto" w:frame="1"/>
            <w:lang w:eastAsia="fr-FR"/>
          </w:rPr>
          <w:t xml:space="preserve">Ajay </w:t>
        </w:r>
        <w:proofErr w:type="spellStart"/>
        <w:r w:rsidRPr="00250AE4">
          <w:rPr>
            <w:rFonts w:ascii="Georgia" w:eastAsia="Times New Roman" w:hAnsi="Georgia" w:cs="Times New Roman"/>
            <w:color w:val="743399"/>
            <w:sz w:val="24"/>
            <w:szCs w:val="24"/>
            <w:u w:val="single"/>
            <w:bdr w:val="none" w:sz="0" w:space="0" w:color="auto" w:frame="1"/>
            <w:lang w:eastAsia="fr-FR"/>
          </w:rPr>
          <w:t>Ranganathan</w:t>
        </w:r>
        <w:proofErr w:type="spellEnd"/>
        <w:r w:rsidRPr="00250AE4">
          <w:rPr>
            <w:rFonts w:ascii="Georgia" w:eastAsia="Times New Roman" w:hAnsi="Georgia" w:cs="Times New Roman"/>
            <w:color w:val="743399"/>
            <w:sz w:val="24"/>
            <w:szCs w:val="24"/>
            <w:u w:val="single"/>
            <w:bdr w:val="none" w:sz="0" w:space="0" w:color="auto" w:frame="1"/>
            <w:lang w:eastAsia="fr-FR"/>
          </w:rPr>
          <w:t>, violon</w:t>
        </w:r>
      </w:hyperlink>
      <w:r w:rsidRPr="00250AE4">
        <w:rPr>
          <w:rFonts w:ascii="Georgia" w:eastAsia="Times New Roman" w:hAnsi="Georgia" w:cs="Times New Roman"/>
          <w:color w:val="333333"/>
          <w:sz w:val="24"/>
          <w:szCs w:val="24"/>
          <w:lang w:eastAsia="fr-FR"/>
        </w:rPr>
        <w:t> ; </w:t>
      </w:r>
      <w:hyperlink r:id="rId23" w:history="1">
        <w:r w:rsidRPr="00250AE4">
          <w:rPr>
            <w:rFonts w:ascii="Georgia" w:eastAsia="Times New Roman" w:hAnsi="Georgia" w:cs="Times New Roman"/>
            <w:color w:val="743399"/>
            <w:sz w:val="24"/>
            <w:szCs w:val="24"/>
            <w:u w:val="single"/>
            <w:bdr w:val="none" w:sz="0" w:space="0" w:color="auto" w:frame="1"/>
            <w:lang w:eastAsia="fr-FR"/>
          </w:rPr>
          <w:t>Béatrice Linon, violon</w:t>
        </w:r>
      </w:hyperlink>
      <w:r w:rsidRPr="00250AE4">
        <w:rPr>
          <w:rFonts w:ascii="Georgia" w:eastAsia="Times New Roman" w:hAnsi="Georgia" w:cs="Times New Roman"/>
          <w:color w:val="333333"/>
          <w:sz w:val="24"/>
          <w:szCs w:val="24"/>
          <w:lang w:eastAsia="fr-FR"/>
        </w:rPr>
        <w:t>  (en alternance) ; </w:t>
      </w:r>
      <w:hyperlink r:id="rId24" w:history="1">
        <w:r w:rsidRPr="00250AE4">
          <w:rPr>
            <w:rFonts w:ascii="Georgia" w:eastAsia="Times New Roman" w:hAnsi="Georgia" w:cs="Times New Roman"/>
            <w:color w:val="743399"/>
            <w:sz w:val="24"/>
            <w:szCs w:val="24"/>
            <w:u w:val="single"/>
            <w:bdr w:val="none" w:sz="0" w:space="0" w:color="auto" w:frame="1"/>
            <w:lang w:eastAsia="fr-FR"/>
          </w:rPr>
          <w:t>Florence Bolton, viole de gambe</w:t>
        </w:r>
      </w:hyperlink>
      <w:r w:rsidRPr="00250AE4">
        <w:rPr>
          <w:rFonts w:ascii="Georgia" w:eastAsia="Times New Roman" w:hAnsi="Georgia" w:cs="Times New Roman"/>
          <w:color w:val="333333"/>
          <w:sz w:val="24"/>
          <w:szCs w:val="24"/>
          <w:lang w:eastAsia="fr-FR"/>
        </w:rPr>
        <w:t> ; </w:t>
      </w:r>
      <w:hyperlink r:id="rId25" w:history="1">
        <w:r w:rsidRPr="00250AE4">
          <w:rPr>
            <w:rFonts w:ascii="Georgia" w:eastAsia="Times New Roman" w:hAnsi="Georgia" w:cs="Times New Roman"/>
            <w:color w:val="743399"/>
            <w:sz w:val="24"/>
            <w:szCs w:val="24"/>
            <w:u w:val="single"/>
            <w:bdr w:val="none" w:sz="0" w:space="0" w:color="auto" w:frame="1"/>
            <w:lang w:eastAsia="fr-FR"/>
          </w:rPr>
          <w:t xml:space="preserve">Emily </w:t>
        </w:r>
        <w:proofErr w:type="spellStart"/>
        <w:r w:rsidRPr="00250AE4">
          <w:rPr>
            <w:rFonts w:ascii="Georgia" w:eastAsia="Times New Roman" w:hAnsi="Georgia" w:cs="Times New Roman"/>
            <w:color w:val="743399"/>
            <w:sz w:val="24"/>
            <w:szCs w:val="24"/>
            <w:u w:val="single"/>
            <w:bdr w:val="none" w:sz="0" w:space="0" w:color="auto" w:frame="1"/>
            <w:lang w:eastAsia="fr-FR"/>
          </w:rPr>
          <w:t>Audouin</w:t>
        </w:r>
        <w:proofErr w:type="spellEnd"/>
        <w:r w:rsidRPr="00250AE4">
          <w:rPr>
            <w:rFonts w:ascii="Georgia" w:eastAsia="Times New Roman" w:hAnsi="Georgia" w:cs="Times New Roman"/>
            <w:color w:val="743399"/>
            <w:sz w:val="24"/>
            <w:szCs w:val="24"/>
            <w:u w:val="single"/>
            <w:bdr w:val="none" w:sz="0" w:space="0" w:color="auto" w:frame="1"/>
            <w:lang w:eastAsia="fr-FR"/>
          </w:rPr>
          <w:t>, viole de gambe</w:t>
        </w:r>
      </w:hyperlink>
      <w:r w:rsidRPr="00250AE4">
        <w:rPr>
          <w:rFonts w:ascii="Georgia" w:eastAsia="Times New Roman" w:hAnsi="Georgia" w:cs="Times New Roman"/>
          <w:color w:val="333333"/>
          <w:sz w:val="24"/>
          <w:szCs w:val="24"/>
          <w:lang w:eastAsia="fr-FR"/>
        </w:rPr>
        <w:t> ; </w:t>
      </w:r>
      <w:hyperlink r:id="rId26" w:history="1">
        <w:r w:rsidRPr="00250AE4">
          <w:rPr>
            <w:rFonts w:ascii="Georgia" w:eastAsia="Times New Roman" w:hAnsi="Georgia" w:cs="Times New Roman"/>
            <w:color w:val="743399"/>
            <w:sz w:val="24"/>
            <w:szCs w:val="24"/>
            <w:u w:val="single"/>
            <w:bdr w:val="none" w:sz="0" w:space="0" w:color="auto" w:frame="1"/>
            <w:lang w:eastAsia="fr-FR"/>
          </w:rPr>
          <w:t xml:space="preserve">Sylvia </w:t>
        </w:r>
        <w:proofErr w:type="spellStart"/>
        <w:r w:rsidRPr="00250AE4">
          <w:rPr>
            <w:rFonts w:ascii="Georgia" w:eastAsia="Times New Roman" w:hAnsi="Georgia" w:cs="Times New Roman"/>
            <w:color w:val="743399"/>
            <w:sz w:val="24"/>
            <w:szCs w:val="24"/>
            <w:u w:val="single"/>
            <w:bdr w:val="none" w:sz="0" w:space="0" w:color="auto" w:frame="1"/>
            <w:lang w:eastAsia="fr-FR"/>
          </w:rPr>
          <w:t>Abramowicz</w:t>
        </w:r>
        <w:proofErr w:type="spellEnd"/>
        <w:r w:rsidRPr="00250AE4">
          <w:rPr>
            <w:rFonts w:ascii="Georgia" w:eastAsia="Times New Roman" w:hAnsi="Georgia" w:cs="Times New Roman"/>
            <w:color w:val="743399"/>
            <w:sz w:val="24"/>
            <w:szCs w:val="24"/>
            <w:u w:val="single"/>
            <w:bdr w:val="none" w:sz="0" w:space="0" w:color="auto" w:frame="1"/>
            <w:lang w:eastAsia="fr-FR"/>
          </w:rPr>
          <w:t>, viole de gambe</w:t>
        </w:r>
      </w:hyperlink>
      <w:r w:rsidRPr="00250AE4">
        <w:rPr>
          <w:rFonts w:ascii="Georgia" w:eastAsia="Times New Roman" w:hAnsi="Georgia" w:cs="Times New Roman"/>
          <w:color w:val="333333"/>
          <w:sz w:val="24"/>
          <w:szCs w:val="24"/>
          <w:lang w:eastAsia="fr-FR"/>
        </w:rPr>
        <w:t> (en alternance) ; </w:t>
      </w:r>
      <w:hyperlink r:id="rId27" w:history="1">
        <w:r w:rsidRPr="00250AE4">
          <w:rPr>
            <w:rFonts w:ascii="Georgia" w:eastAsia="Times New Roman" w:hAnsi="Georgia" w:cs="Times New Roman"/>
            <w:color w:val="743399"/>
            <w:sz w:val="24"/>
            <w:szCs w:val="24"/>
            <w:u w:val="single"/>
            <w:bdr w:val="none" w:sz="0" w:space="0" w:color="auto" w:frame="1"/>
            <w:lang w:eastAsia="fr-FR"/>
          </w:rPr>
          <w:t>Benjamin Perrot, théorbe</w:t>
        </w:r>
      </w:hyperlink>
      <w:r w:rsidRPr="00250AE4">
        <w:rPr>
          <w:rFonts w:ascii="Georgia" w:eastAsia="Times New Roman" w:hAnsi="Georgia" w:cs="Times New Roman"/>
          <w:color w:val="333333"/>
          <w:sz w:val="24"/>
          <w:szCs w:val="24"/>
          <w:lang w:eastAsia="fr-FR"/>
        </w:rPr>
        <w:t> ; </w:t>
      </w:r>
      <w:hyperlink r:id="rId28" w:history="1">
        <w:r w:rsidRPr="00250AE4">
          <w:rPr>
            <w:rFonts w:ascii="Georgia" w:eastAsia="Times New Roman" w:hAnsi="Georgia" w:cs="Times New Roman"/>
            <w:color w:val="743399"/>
            <w:sz w:val="24"/>
            <w:szCs w:val="24"/>
            <w:u w:val="single"/>
            <w:bdr w:val="none" w:sz="0" w:space="0" w:color="auto" w:frame="1"/>
            <w:lang w:eastAsia="fr-FR"/>
          </w:rPr>
          <w:t>Thibaut Roussel, théorbe</w:t>
        </w:r>
      </w:hyperlink>
      <w:r w:rsidRPr="00250AE4">
        <w:rPr>
          <w:rFonts w:ascii="Georgia" w:eastAsia="Times New Roman" w:hAnsi="Georgia" w:cs="Times New Roman"/>
          <w:color w:val="333333"/>
          <w:sz w:val="24"/>
          <w:szCs w:val="24"/>
          <w:lang w:eastAsia="fr-FR"/>
        </w:rPr>
        <w:t> ; </w:t>
      </w:r>
      <w:hyperlink r:id="rId29" w:history="1">
        <w:r w:rsidRPr="00250AE4">
          <w:rPr>
            <w:rFonts w:ascii="Georgia" w:eastAsia="Times New Roman" w:hAnsi="Georgia" w:cs="Times New Roman"/>
            <w:color w:val="743399"/>
            <w:sz w:val="24"/>
            <w:szCs w:val="24"/>
            <w:u w:val="single"/>
            <w:bdr w:val="none" w:sz="0" w:space="0" w:color="auto" w:frame="1"/>
            <w:lang w:eastAsia="fr-FR"/>
          </w:rPr>
          <w:t xml:space="preserve">Romain </w:t>
        </w:r>
        <w:proofErr w:type="spellStart"/>
        <w:r w:rsidRPr="00250AE4">
          <w:rPr>
            <w:rFonts w:ascii="Georgia" w:eastAsia="Times New Roman" w:hAnsi="Georgia" w:cs="Times New Roman"/>
            <w:color w:val="743399"/>
            <w:sz w:val="24"/>
            <w:szCs w:val="24"/>
            <w:u w:val="single"/>
            <w:bdr w:val="none" w:sz="0" w:space="0" w:color="auto" w:frame="1"/>
            <w:lang w:eastAsia="fr-FR"/>
          </w:rPr>
          <w:t>Falik</w:t>
        </w:r>
        <w:proofErr w:type="spellEnd"/>
        <w:r w:rsidRPr="00250AE4">
          <w:rPr>
            <w:rFonts w:ascii="Georgia" w:eastAsia="Times New Roman" w:hAnsi="Georgia" w:cs="Times New Roman"/>
            <w:color w:val="743399"/>
            <w:sz w:val="24"/>
            <w:szCs w:val="24"/>
            <w:u w:val="single"/>
            <w:bdr w:val="none" w:sz="0" w:space="0" w:color="auto" w:frame="1"/>
            <w:lang w:eastAsia="fr-FR"/>
          </w:rPr>
          <w:t>, théorbe</w:t>
        </w:r>
      </w:hyperlink>
      <w:r w:rsidRPr="00250AE4">
        <w:rPr>
          <w:rFonts w:ascii="Georgia" w:eastAsia="Times New Roman" w:hAnsi="Georgia" w:cs="Times New Roman"/>
          <w:color w:val="333333"/>
          <w:sz w:val="24"/>
          <w:szCs w:val="24"/>
          <w:lang w:eastAsia="fr-FR"/>
        </w:rPr>
        <w:t> (en alternance) ; </w:t>
      </w:r>
      <w:hyperlink r:id="rId30" w:history="1">
        <w:r w:rsidRPr="00250AE4">
          <w:rPr>
            <w:rFonts w:ascii="Georgia" w:eastAsia="Times New Roman" w:hAnsi="Georgia" w:cs="Times New Roman"/>
            <w:color w:val="743399"/>
            <w:sz w:val="24"/>
            <w:szCs w:val="24"/>
            <w:u w:val="single"/>
            <w:bdr w:val="none" w:sz="0" w:space="0" w:color="auto" w:frame="1"/>
            <w:lang w:eastAsia="fr-FR"/>
          </w:rPr>
          <w:t xml:space="preserve">Jean-Miguel </w:t>
        </w:r>
        <w:proofErr w:type="spellStart"/>
        <w:r w:rsidRPr="00250AE4">
          <w:rPr>
            <w:rFonts w:ascii="Georgia" w:eastAsia="Times New Roman" w:hAnsi="Georgia" w:cs="Times New Roman"/>
            <w:color w:val="743399"/>
            <w:sz w:val="24"/>
            <w:szCs w:val="24"/>
            <w:u w:val="single"/>
            <w:bdr w:val="none" w:sz="0" w:space="0" w:color="auto" w:frame="1"/>
            <w:lang w:eastAsia="fr-FR"/>
          </w:rPr>
          <w:t>Aristizabal</w:t>
        </w:r>
        <w:proofErr w:type="spellEnd"/>
        <w:r w:rsidRPr="00250AE4">
          <w:rPr>
            <w:rFonts w:ascii="Georgia" w:eastAsia="Times New Roman" w:hAnsi="Georgia" w:cs="Times New Roman"/>
            <w:color w:val="743399"/>
            <w:sz w:val="24"/>
            <w:szCs w:val="24"/>
            <w:u w:val="single"/>
            <w:bdr w:val="none" w:sz="0" w:space="0" w:color="auto" w:frame="1"/>
            <w:lang w:eastAsia="fr-FR"/>
          </w:rPr>
          <w:t>, clavecin</w:t>
        </w:r>
      </w:hyperlink>
      <w:r w:rsidRPr="00250AE4">
        <w:rPr>
          <w:rFonts w:ascii="Georgia" w:eastAsia="Times New Roman" w:hAnsi="Georgia" w:cs="Times New Roman"/>
          <w:color w:val="333333"/>
          <w:sz w:val="24"/>
          <w:szCs w:val="24"/>
          <w:lang w:eastAsia="fr-FR"/>
        </w:rPr>
        <w:t> ;</w:t>
      </w:r>
      <w:hyperlink r:id="rId31" w:history="1">
        <w:r w:rsidRPr="00250AE4">
          <w:rPr>
            <w:rFonts w:ascii="Georgia" w:eastAsia="Times New Roman" w:hAnsi="Georgia" w:cs="Times New Roman"/>
            <w:color w:val="743399"/>
            <w:sz w:val="24"/>
            <w:szCs w:val="24"/>
            <w:u w:val="single"/>
            <w:bdr w:val="none" w:sz="0" w:space="0" w:color="auto" w:frame="1"/>
            <w:lang w:eastAsia="fr-FR"/>
          </w:rPr>
          <w:t>Camille Delaforge, clavecin</w:t>
        </w:r>
      </w:hyperlink>
      <w:r w:rsidRPr="00250AE4">
        <w:rPr>
          <w:rFonts w:ascii="Georgia" w:eastAsia="Times New Roman" w:hAnsi="Georgia" w:cs="Times New Roman"/>
          <w:color w:val="333333"/>
          <w:sz w:val="24"/>
          <w:szCs w:val="24"/>
          <w:lang w:eastAsia="fr-FR"/>
        </w:rPr>
        <w:t> (en alternance)</w:t>
      </w:r>
    </w:p>
    <w:p w:rsidR="00250AE4" w:rsidRPr="00250AE4" w:rsidRDefault="00250AE4" w:rsidP="00250AE4">
      <w:pPr>
        <w:shd w:val="clear" w:color="auto" w:fill="FFFFFF"/>
        <w:spacing w:after="360" w:line="360" w:lineRule="atLeast"/>
        <w:textAlignment w:val="baseline"/>
        <w:rPr>
          <w:rFonts w:ascii="Georgia" w:eastAsia="Times New Roman" w:hAnsi="Georgia" w:cs="Times New Roman"/>
          <w:color w:val="333333"/>
          <w:sz w:val="24"/>
          <w:szCs w:val="24"/>
          <w:lang w:eastAsia="fr-FR"/>
        </w:rPr>
      </w:pPr>
      <w:r w:rsidRPr="00250AE4">
        <w:rPr>
          <w:rFonts w:ascii="Georgia" w:eastAsia="Times New Roman" w:hAnsi="Georgia" w:cs="Times New Roman"/>
          <w:color w:val="333333"/>
          <w:sz w:val="24"/>
          <w:szCs w:val="24"/>
          <w:lang w:eastAsia="fr-FR"/>
        </w:rPr>
        <w:lastRenderedPageBreak/>
        <w:t>Assistant à la mise en scène : Christian Dupont</w:t>
      </w:r>
      <w:r w:rsidRPr="00250AE4">
        <w:rPr>
          <w:rFonts w:ascii="Georgia" w:eastAsia="Times New Roman" w:hAnsi="Georgia" w:cs="Times New Roman"/>
          <w:color w:val="333333"/>
          <w:sz w:val="24"/>
          <w:szCs w:val="24"/>
          <w:lang w:eastAsia="fr-FR"/>
        </w:rPr>
        <w:br/>
        <w:t xml:space="preserve">Scénographie : Raphaël de </w:t>
      </w:r>
      <w:proofErr w:type="spellStart"/>
      <w:r w:rsidRPr="00250AE4">
        <w:rPr>
          <w:rFonts w:ascii="Georgia" w:eastAsia="Times New Roman" w:hAnsi="Georgia" w:cs="Times New Roman"/>
          <w:color w:val="333333"/>
          <w:sz w:val="24"/>
          <w:szCs w:val="24"/>
          <w:lang w:eastAsia="fr-FR"/>
        </w:rPr>
        <w:t>Angelis</w:t>
      </w:r>
      <w:proofErr w:type="spellEnd"/>
      <w:r w:rsidRPr="00250AE4">
        <w:rPr>
          <w:rFonts w:ascii="Georgia" w:eastAsia="Times New Roman" w:hAnsi="Georgia" w:cs="Times New Roman"/>
          <w:color w:val="333333"/>
          <w:sz w:val="24"/>
          <w:szCs w:val="24"/>
          <w:lang w:eastAsia="fr-FR"/>
        </w:rPr>
        <w:t xml:space="preserve"> et Brice Cousin</w:t>
      </w:r>
      <w:r w:rsidRPr="00250AE4">
        <w:rPr>
          <w:rFonts w:ascii="Georgia" w:eastAsia="Times New Roman" w:hAnsi="Georgia" w:cs="Times New Roman"/>
          <w:color w:val="333333"/>
          <w:sz w:val="24"/>
          <w:szCs w:val="24"/>
          <w:lang w:eastAsia="fr-FR"/>
        </w:rPr>
        <w:br/>
        <w:t>Régie générale et sonorisation : Emmanuel Clémenceau</w:t>
      </w:r>
      <w:r w:rsidRPr="00250AE4">
        <w:rPr>
          <w:rFonts w:ascii="Georgia" w:eastAsia="Times New Roman" w:hAnsi="Georgia" w:cs="Times New Roman"/>
          <w:color w:val="333333"/>
          <w:sz w:val="24"/>
          <w:szCs w:val="24"/>
          <w:lang w:eastAsia="fr-FR"/>
        </w:rPr>
        <w:br/>
        <w:t>Mise en lumières et régie : Jean Broda, Etienne Morel</w:t>
      </w:r>
      <w:r w:rsidRPr="00250AE4">
        <w:rPr>
          <w:rFonts w:ascii="Georgia" w:eastAsia="Times New Roman" w:hAnsi="Georgia" w:cs="Times New Roman"/>
          <w:color w:val="333333"/>
          <w:sz w:val="24"/>
          <w:szCs w:val="24"/>
          <w:lang w:eastAsia="fr-FR"/>
        </w:rPr>
        <w:br/>
        <w:t xml:space="preserve">Habilleuse : Paula </w:t>
      </w:r>
      <w:proofErr w:type="spellStart"/>
      <w:r w:rsidRPr="00250AE4">
        <w:rPr>
          <w:rFonts w:ascii="Georgia" w:eastAsia="Times New Roman" w:hAnsi="Georgia" w:cs="Times New Roman"/>
          <w:color w:val="333333"/>
          <w:sz w:val="24"/>
          <w:szCs w:val="24"/>
          <w:lang w:eastAsia="fr-FR"/>
        </w:rPr>
        <w:t>Dartigues</w:t>
      </w:r>
      <w:proofErr w:type="spellEnd"/>
      <w:r w:rsidRPr="00250AE4">
        <w:rPr>
          <w:rFonts w:ascii="Georgia" w:eastAsia="Times New Roman" w:hAnsi="Georgia" w:cs="Times New Roman"/>
          <w:color w:val="333333"/>
          <w:sz w:val="24"/>
          <w:szCs w:val="24"/>
          <w:lang w:eastAsia="fr-FR"/>
        </w:rPr>
        <w:t xml:space="preserve">, Lucile </w:t>
      </w:r>
      <w:proofErr w:type="spellStart"/>
      <w:r w:rsidRPr="00250AE4">
        <w:rPr>
          <w:rFonts w:ascii="Georgia" w:eastAsia="Times New Roman" w:hAnsi="Georgia" w:cs="Times New Roman"/>
          <w:color w:val="333333"/>
          <w:sz w:val="24"/>
          <w:szCs w:val="24"/>
          <w:lang w:eastAsia="fr-FR"/>
        </w:rPr>
        <w:t>Charvet</w:t>
      </w:r>
      <w:proofErr w:type="spellEnd"/>
      <w:r w:rsidRPr="00250AE4">
        <w:rPr>
          <w:rFonts w:ascii="Georgia" w:eastAsia="Times New Roman" w:hAnsi="Georgia" w:cs="Times New Roman"/>
          <w:color w:val="333333"/>
          <w:sz w:val="24"/>
          <w:szCs w:val="24"/>
          <w:lang w:eastAsia="fr-FR"/>
        </w:rPr>
        <w:br/>
        <w:t xml:space="preserve">Costumes : Lucile </w:t>
      </w:r>
      <w:proofErr w:type="spellStart"/>
      <w:r w:rsidRPr="00250AE4">
        <w:rPr>
          <w:rFonts w:ascii="Georgia" w:eastAsia="Times New Roman" w:hAnsi="Georgia" w:cs="Times New Roman"/>
          <w:color w:val="333333"/>
          <w:sz w:val="24"/>
          <w:szCs w:val="24"/>
          <w:lang w:eastAsia="fr-FR"/>
        </w:rPr>
        <w:t>Charvet</w:t>
      </w:r>
      <w:proofErr w:type="spellEnd"/>
      <w:r w:rsidRPr="00250AE4">
        <w:rPr>
          <w:rFonts w:ascii="Georgia" w:eastAsia="Times New Roman" w:hAnsi="Georgia" w:cs="Times New Roman"/>
          <w:color w:val="333333"/>
          <w:sz w:val="24"/>
          <w:szCs w:val="24"/>
          <w:lang w:eastAsia="fr-FR"/>
        </w:rPr>
        <w:t xml:space="preserve">, Jessica </w:t>
      </w:r>
      <w:proofErr w:type="spellStart"/>
      <w:r w:rsidRPr="00250AE4">
        <w:rPr>
          <w:rFonts w:ascii="Georgia" w:eastAsia="Times New Roman" w:hAnsi="Georgia" w:cs="Times New Roman"/>
          <w:color w:val="333333"/>
          <w:sz w:val="24"/>
          <w:szCs w:val="24"/>
          <w:lang w:eastAsia="fr-FR"/>
        </w:rPr>
        <w:t>Geraci</w:t>
      </w:r>
      <w:proofErr w:type="spellEnd"/>
      <w:r w:rsidRPr="00250AE4">
        <w:rPr>
          <w:rFonts w:ascii="Georgia" w:eastAsia="Times New Roman" w:hAnsi="Georgia" w:cs="Times New Roman"/>
          <w:color w:val="333333"/>
          <w:sz w:val="24"/>
          <w:szCs w:val="24"/>
          <w:lang w:eastAsia="fr-FR"/>
        </w:rPr>
        <w:t xml:space="preserve">, L’Atelier 360, avec l’aide de Cécile </w:t>
      </w:r>
      <w:proofErr w:type="spellStart"/>
      <w:r w:rsidRPr="00250AE4">
        <w:rPr>
          <w:rFonts w:ascii="Georgia" w:eastAsia="Times New Roman" w:hAnsi="Georgia" w:cs="Times New Roman"/>
          <w:color w:val="333333"/>
          <w:sz w:val="24"/>
          <w:szCs w:val="24"/>
          <w:lang w:eastAsia="fr-FR"/>
        </w:rPr>
        <w:t>Messineo</w:t>
      </w:r>
      <w:proofErr w:type="spellEnd"/>
      <w:r w:rsidRPr="00250AE4">
        <w:rPr>
          <w:rFonts w:ascii="Georgia" w:eastAsia="Times New Roman" w:hAnsi="Georgia" w:cs="Times New Roman"/>
          <w:color w:val="333333"/>
          <w:sz w:val="24"/>
          <w:szCs w:val="24"/>
          <w:lang w:eastAsia="fr-FR"/>
        </w:rPr>
        <w:t xml:space="preserve"> et Paula </w:t>
      </w:r>
      <w:proofErr w:type="spellStart"/>
      <w:r w:rsidRPr="00250AE4">
        <w:rPr>
          <w:rFonts w:ascii="Georgia" w:eastAsia="Times New Roman" w:hAnsi="Georgia" w:cs="Times New Roman"/>
          <w:color w:val="333333"/>
          <w:sz w:val="24"/>
          <w:szCs w:val="24"/>
          <w:lang w:eastAsia="fr-FR"/>
        </w:rPr>
        <w:t>Dartigues</w:t>
      </w:r>
      <w:proofErr w:type="spellEnd"/>
      <w:r w:rsidRPr="00250AE4">
        <w:rPr>
          <w:rFonts w:ascii="Georgia" w:eastAsia="Times New Roman" w:hAnsi="Georgia" w:cs="Times New Roman"/>
          <w:color w:val="333333"/>
          <w:sz w:val="24"/>
          <w:szCs w:val="24"/>
          <w:lang w:eastAsia="fr-FR"/>
        </w:rPr>
        <w:br/>
        <w:t>Décor : Luc Rousseau et l’équipe des ateliers de construction de l’Agglomération Montargoise et Rives du Loing</w:t>
      </w:r>
      <w:r w:rsidRPr="00250AE4">
        <w:rPr>
          <w:rFonts w:ascii="Georgia" w:eastAsia="Times New Roman" w:hAnsi="Georgia" w:cs="Times New Roman"/>
          <w:color w:val="333333"/>
          <w:sz w:val="24"/>
          <w:szCs w:val="24"/>
          <w:lang w:eastAsia="fr-FR"/>
        </w:rPr>
        <w:br/>
        <w:t xml:space="preserve">Extension du décor d’origine : Stéphane </w:t>
      </w:r>
      <w:proofErr w:type="spellStart"/>
      <w:r w:rsidRPr="00250AE4">
        <w:rPr>
          <w:rFonts w:ascii="Georgia" w:eastAsia="Times New Roman" w:hAnsi="Georgia" w:cs="Times New Roman"/>
          <w:color w:val="333333"/>
          <w:sz w:val="24"/>
          <w:szCs w:val="24"/>
          <w:lang w:eastAsia="fr-FR"/>
        </w:rPr>
        <w:t>Liger</w:t>
      </w:r>
      <w:proofErr w:type="spellEnd"/>
      <w:r w:rsidRPr="00250AE4">
        <w:rPr>
          <w:rFonts w:ascii="Georgia" w:eastAsia="Times New Roman" w:hAnsi="Georgia" w:cs="Times New Roman"/>
          <w:color w:val="333333"/>
          <w:sz w:val="24"/>
          <w:szCs w:val="24"/>
          <w:lang w:eastAsia="fr-FR"/>
        </w:rPr>
        <w:t>, Les mécanos de la générale</w:t>
      </w:r>
      <w:r w:rsidRPr="00250AE4">
        <w:rPr>
          <w:rFonts w:ascii="Georgia" w:eastAsia="Times New Roman" w:hAnsi="Georgia" w:cs="Times New Roman"/>
          <w:color w:val="333333"/>
          <w:sz w:val="24"/>
          <w:szCs w:val="24"/>
          <w:lang w:eastAsia="fr-FR"/>
        </w:rPr>
        <w:br/>
        <w:t xml:space="preserve">Accessoires : Stéphane </w:t>
      </w:r>
      <w:proofErr w:type="spellStart"/>
      <w:r w:rsidRPr="00250AE4">
        <w:rPr>
          <w:rFonts w:ascii="Georgia" w:eastAsia="Times New Roman" w:hAnsi="Georgia" w:cs="Times New Roman"/>
          <w:color w:val="333333"/>
          <w:sz w:val="24"/>
          <w:szCs w:val="24"/>
          <w:lang w:eastAsia="fr-FR"/>
        </w:rPr>
        <w:t>Liger</w:t>
      </w:r>
      <w:proofErr w:type="spellEnd"/>
      <w:r w:rsidRPr="00250AE4">
        <w:rPr>
          <w:rFonts w:ascii="Georgia" w:eastAsia="Times New Roman" w:hAnsi="Georgia" w:cs="Times New Roman"/>
          <w:color w:val="333333"/>
          <w:sz w:val="24"/>
          <w:szCs w:val="24"/>
          <w:lang w:eastAsia="fr-FR"/>
        </w:rPr>
        <w:t>, Brice Cousin</w:t>
      </w:r>
      <w:r w:rsidRPr="00250AE4">
        <w:rPr>
          <w:rFonts w:ascii="Georgia" w:eastAsia="Times New Roman" w:hAnsi="Georgia" w:cs="Times New Roman"/>
          <w:color w:val="333333"/>
          <w:sz w:val="24"/>
          <w:szCs w:val="24"/>
          <w:lang w:eastAsia="fr-FR"/>
        </w:rPr>
        <w:br/>
        <w:t xml:space="preserve">Masques : Den, Alaric </w:t>
      </w:r>
      <w:proofErr w:type="spellStart"/>
      <w:r w:rsidRPr="00250AE4">
        <w:rPr>
          <w:rFonts w:ascii="Georgia" w:eastAsia="Times New Roman" w:hAnsi="Georgia" w:cs="Times New Roman"/>
          <w:color w:val="333333"/>
          <w:sz w:val="24"/>
          <w:szCs w:val="24"/>
          <w:lang w:eastAsia="fr-FR"/>
        </w:rPr>
        <w:t>Chagnard</w:t>
      </w:r>
      <w:proofErr w:type="spellEnd"/>
      <w:r w:rsidRPr="00250AE4">
        <w:rPr>
          <w:rFonts w:ascii="Georgia" w:eastAsia="Times New Roman" w:hAnsi="Georgia" w:cs="Times New Roman"/>
          <w:color w:val="333333"/>
          <w:sz w:val="24"/>
          <w:szCs w:val="24"/>
          <w:lang w:eastAsia="fr-FR"/>
        </w:rPr>
        <w:t>, Candice Moïse</w:t>
      </w:r>
      <w:r w:rsidRPr="00250AE4">
        <w:rPr>
          <w:rFonts w:ascii="Georgia" w:eastAsia="Times New Roman" w:hAnsi="Georgia" w:cs="Times New Roman"/>
          <w:color w:val="333333"/>
          <w:sz w:val="24"/>
          <w:szCs w:val="24"/>
          <w:lang w:eastAsia="fr-FR"/>
        </w:rPr>
        <w:br/>
        <w:t xml:space="preserve">Marionnettes à gaine : </w:t>
      </w:r>
      <w:proofErr w:type="spellStart"/>
      <w:r w:rsidRPr="00250AE4">
        <w:rPr>
          <w:rFonts w:ascii="Georgia" w:eastAsia="Times New Roman" w:hAnsi="Georgia" w:cs="Times New Roman"/>
          <w:color w:val="333333"/>
          <w:sz w:val="24"/>
          <w:szCs w:val="24"/>
          <w:lang w:eastAsia="fr-FR"/>
        </w:rPr>
        <w:t>Irene</w:t>
      </w:r>
      <w:proofErr w:type="spellEnd"/>
      <w:r w:rsidRPr="00250AE4">
        <w:rPr>
          <w:rFonts w:ascii="Georgia" w:eastAsia="Times New Roman" w:hAnsi="Georgia" w:cs="Times New Roman"/>
          <w:color w:val="333333"/>
          <w:sz w:val="24"/>
          <w:szCs w:val="24"/>
          <w:lang w:eastAsia="fr-FR"/>
        </w:rPr>
        <w:t xml:space="preserve"> </w:t>
      </w:r>
      <w:proofErr w:type="spellStart"/>
      <w:r w:rsidRPr="00250AE4">
        <w:rPr>
          <w:rFonts w:ascii="Georgia" w:eastAsia="Times New Roman" w:hAnsi="Georgia" w:cs="Times New Roman"/>
          <w:color w:val="333333"/>
          <w:sz w:val="24"/>
          <w:szCs w:val="24"/>
          <w:lang w:eastAsia="fr-FR"/>
        </w:rPr>
        <w:t>Vecchia</w:t>
      </w:r>
      <w:proofErr w:type="spellEnd"/>
      <w:r w:rsidRPr="00250AE4">
        <w:rPr>
          <w:rFonts w:ascii="Georgia" w:eastAsia="Times New Roman" w:hAnsi="Georgia" w:cs="Times New Roman"/>
          <w:color w:val="333333"/>
          <w:sz w:val="24"/>
          <w:szCs w:val="24"/>
          <w:lang w:eastAsia="fr-FR"/>
        </w:rPr>
        <w:t xml:space="preserve"> et </w:t>
      </w:r>
      <w:proofErr w:type="spellStart"/>
      <w:r w:rsidRPr="00250AE4">
        <w:rPr>
          <w:rFonts w:ascii="Georgia" w:eastAsia="Times New Roman" w:hAnsi="Georgia" w:cs="Times New Roman"/>
          <w:color w:val="333333"/>
          <w:sz w:val="24"/>
          <w:szCs w:val="24"/>
          <w:lang w:eastAsia="fr-FR"/>
        </w:rPr>
        <w:t>Selvaggia</w:t>
      </w:r>
      <w:proofErr w:type="spellEnd"/>
      <w:r w:rsidRPr="00250AE4">
        <w:rPr>
          <w:rFonts w:ascii="Georgia" w:eastAsia="Times New Roman" w:hAnsi="Georgia" w:cs="Times New Roman"/>
          <w:color w:val="333333"/>
          <w:sz w:val="24"/>
          <w:szCs w:val="24"/>
          <w:lang w:eastAsia="fr-FR"/>
        </w:rPr>
        <w:t xml:space="preserve"> </w:t>
      </w:r>
      <w:proofErr w:type="spellStart"/>
      <w:r w:rsidRPr="00250AE4">
        <w:rPr>
          <w:rFonts w:ascii="Georgia" w:eastAsia="Times New Roman" w:hAnsi="Georgia" w:cs="Times New Roman"/>
          <w:color w:val="333333"/>
          <w:sz w:val="24"/>
          <w:szCs w:val="24"/>
          <w:lang w:eastAsia="fr-FR"/>
        </w:rPr>
        <w:t>Filippini</w:t>
      </w:r>
      <w:proofErr w:type="spellEnd"/>
      <w:r w:rsidRPr="00250AE4">
        <w:rPr>
          <w:rFonts w:ascii="Georgia" w:eastAsia="Times New Roman" w:hAnsi="Georgia" w:cs="Times New Roman"/>
          <w:color w:val="333333"/>
          <w:sz w:val="24"/>
          <w:szCs w:val="24"/>
          <w:lang w:eastAsia="fr-FR"/>
        </w:rPr>
        <w:br/>
        <w:t>Marionnette géante : Yves Coumans et la compagnie Les Passeurs de Rêves</w:t>
      </w:r>
    </w:p>
    <w:p w:rsidR="00250AE4" w:rsidRPr="00250AE4" w:rsidRDefault="00250AE4" w:rsidP="00250AE4">
      <w:pPr>
        <w:shd w:val="clear" w:color="auto" w:fill="FFFFFF"/>
        <w:spacing w:after="360" w:line="360" w:lineRule="atLeast"/>
        <w:textAlignment w:val="baseline"/>
        <w:rPr>
          <w:rFonts w:ascii="Georgia" w:eastAsia="Times New Roman" w:hAnsi="Georgia" w:cs="Times New Roman"/>
          <w:color w:val="333333"/>
          <w:sz w:val="24"/>
          <w:szCs w:val="24"/>
          <w:lang w:eastAsia="fr-FR"/>
        </w:rPr>
      </w:pPr>
      <w:r w:rsidRPr="00250AE4">
        <w:rPr>
          <w:rFonts w:ascii="Georgia" w:eastAsia="Times New Roman" w:hAnsi="Georgia" w:cs="Times New Roman"/>
          <w:color w:val="333333"/>
          <w:sz w:val="24"/>
          <w:szCs w:val="24"/>
          <w:lang w:eastAsia="fr-FR"/>
        </w:rPr>
        <w:t> </w:t>
      </w:r>
    </w:p>
    <w:p w:rsidR="00250AE4" w:rsidRPr="00250AE4" w:rsidRDefault="00250AE4" w:rsidP="00250AE4">
      <w:pPr>
        <w:shd w:val="clear" w:color="auto" w:fill="FFFFFF"/>
        <w:spacing w:after="0" w:line="360" w:lineRule="atLeast"/>
        <w:jc w:val="both"/>
        <w:textAlignment w:val="baseline"/>
        <w:rPr>
          <w:rFonts w:asciiTheme="majorHAnsi" w:eastAsia="Times New Roman" w:hAnsiTheme="majorHAnsi" w:cs="Times New Roman"/>
          <w:color w:val="333333"/>
          <w:sz w:val="24"/>
          <w:szCs w:val="24"/>
          <w:lang w:eastAsia="fr-FR"/>
        </w:rPr>
      </w:pPr>
      <w:r w:rsidRPr="00250AE4">
        <w:rPr>
          <w:rFonts w:asciiTheme="majorHAnsi" w:eastAsia="Times New Roman" w:hAnsiTheme="majorHAnsi" w:cs="Times New Roman"/>
          <w:bCs/>
          <w:i/>
          <w:color w:val="333333"/>
          <w:sz w:val="27"/>
          <w:szCs w:val="27"/>
          <w:bdr w:val="none" w:sz="0" w:space="0" w:color="auto" w:frame="1"/>
          <w:lang w:eastAsia="fr-FR"/>
        </w:rPr>
        <w:t xml:space="preserve">Monsieur de </w:t>
      </w:r>
      <w:proofErr w:type="spellStart"/>
      <w:r w:rsidRPr="00250AE4">
        <w:rPr>
          <w:rFonts w:asciiTheme="majorHAnsi" w:eastAsia="Times New Roman" w:hAnsiTheme="majorHAnsi" w:cs="Times New Roman"/>
          <w:bCs/>
          <w:i/>
          <w:color w:val="333333"/>
          <w:sz w:val="27"/>
          <w:szCs w:val="27"/>
          <w:bdr w:val="none" w:sz="0" w:space="0" w:color="auto" w:frame="1"/>
          <w:lang w:eastAsia="fr-FR"/>
        </w:rPr>
        <w:t>Pourceaugnac</w:t>
      </w:r>
      <w:proofErr w:type="spellEnd"/>
      <w:r w:rsidRPr="00250AE4">
        <w:rPr>
          <w:rFonts w:asciiTheme="majorHAnsi" w:eastAsia="Times New Roman" w:hAnsiTheme="majorHAnsi" w:cs="Times New Roman"/>
          <w:bCs/>
          <w:color w:val="333333"/>
          <w:sz w:val="27"/>
          <w:szCs w:val="27"/>
          <w:bdr w:val="none" w:sz="0" w:space="0" w:color="auto" w:frame="1"/>
          <w:lang w:eastAsia="fr-FR"/>
        </w:rPr>
        <w:t xml:space="preserve"> est une comédie ballet de Molière créée pour la 1ère fois en 1669 au Château de CHAMBORD pour divertir le Roi Louis XIV et sa cour.</w:t>
      </w:r>
    </w:p>
    <w:p w:rsidR="00250AE4" w:rsidRPr="00250AE4" w:rsidRDefault="00250AE4" w:rsidP="00250AE4">
      <w:pPr>
        <w:shd w:val="clear" w:color="auto" w:fill="FFFFFF"/>
        <w:spacing w:after="0" w:line="360" w:lineRule="atLeast"/>
        <w:jc w:val="both"/>
        <w:textAlignment w:val="baseline"/>
        <w:rPr>
          <w:rFonts w:asciiTheme="majorHAnsi" w:eastAsia="Times New Roman" w:hAnsiTheme="majorHAnsi" w:cs="Times New Roman"/>
          <w:color w:val="333333"/>
          <w:sz w:val="24"/>
          <w:szCs w:val="24"/>
          <w:lang w:eastAsia="fr-FR"/>
        </w:rPr>
      </w:pPr>
      <w:r w:rsidRPr="00250AE4">
        <w:rPr>
          <w:rFonts w:asciiTheme="majorHAnsi" w:eastAsia="Times New Roman" w:hAnsiTheme="majorHAnsi" w:cs="Times New Roman"/>
          <w:bCs/>
          <w:color w:val="333333"/>
          <w:sz w:val="27"/>
          <w:szCs w:val="27"/>
          <w:bdr w:val="none" w:sz="0" w:space="0" w:color="auto" w:frame="1"/>
          <w:lang w:eastAsia="fr-FR"/>
        </w:rPr>
        <w:t xml:space="preserve">Molière </w:t>
      </w:r>
      <w:proofErr w:type="spellStart"/>
      <w:r w:rsidRPr="00250AE4">
        <w:rPr>
          <w:rFonts w:asciiTheme="majorHAnsi" w:eastAsia="Times New Roman" w:hAnsiTheme="majorHAnsi" w:cs="Times New Roman"/>
          <w:bCs/>
          <w:color w:val="333333"/>
          <w:sz w:val="27"/>
          <w:szCs w:val="27"/>
          <w:bdr w:val="none" w:sz="0" w:space="0" w:color="auto" w:frame="1"/>
          <w:lang w:eastAsia="fr-FR"/>
        </w:rPr>
        <w:t>eut-il</w:t>
      </w:r>
      <w:proofErr w:type="spellEnd"/>
      <w:r w:rsidRPr="00250AE4">
        <w:rPr>
          <w:rFonts w:asciiTheme="majorHAnsi" w:eastAsia="Times New Roman" w:hAnsiTheme="majorHAnsi" w:cs="Times New Roman"/>
          <w:bCs/>
          <w:color w:val="333333"/>
          <w:sz w:val="27"/>
          <w:szCs w:val="27"/>
          <w:bdr w:val="none" w:sz="0" w:space="0" w:color="auto" w:frame="1"/>
          <w:lang w:eastAsia="fr-FR"/>
        </w:rPr>
        <w:t xml:space="preserve"> pu imaginer que cette pièce ferait toujours le bonheur du public 350 ans après sa création ? L’intrigue plutôt mince, met en scène 2 amants contrariés, Julie et </w:t>
      </w:r>
      <w:proofErr w:type="spellStart"/>
      <w:r w:rsidRPr="00250AE4">
        <w:rPr>
          <w:rFonts w:asciiTheme="majorHAnsi" w:eastAsia="Times New Roman" w:hAnsiTheme="majorHAnsi" w:cs="Times New Roman"/>
          <w:bCs/>
          <w:color w:val="333333"/>
          <w:sz w:val="27"/>
          <w:szCs w:val="27"/>
          <w:bdr w:val="none" w:sz="0" w:space="0" w:color="auto" w:frame="1"/>
          <w:lang w:eastAsia="fr-FR"/>
        </w:rPr>
        <w:t>Eraste</w:t>
      </w:r>
      <w:proofErr w:type="spellEnd"/>
      <w:r w:rsidRPr="00250AE4">
        <w:rPr>
          <w:rFonts w:asciiTheme="majorHAnsi" w:eastAsia="Times New Roman" w:hAnsiTheme="majorHAnsi" w:cs="Times New Roman"/>
          <w:bCs/>
          <w:color w:val="333333"/>
          <w:sz w:val="27"/>
          <w:szCs w:val="27"/>
          <w:bdr w:val="none" w:sz="0" w:space="0" w:color="auto" w:frame="1"/>
          <w:lang w:eastAsia="fr-FR"/>
        </w:rPr>
        <w:t xml:space="preserve"> qui doivent user de tous les stratagèmes pour empêcher le mariage forcé de Julie avec un certain Monsieur de </w:t>
      </w:r>
      <w:proofErr w:type="spellStart"/>
      <w:r w:rsidRPr="00250AE4">
        <w:rPr>
          <w:rFonts w:asciiTheme="majorHAnsi" w:eastAsia="Times New Roman" w:hAnsiTheme="majorHAnsi" w:cs="Times New Roman"/>
          <w:bCs/>
          <w:color w:val="333333"/>
          <w:sz w:val="27"/>
          <w:szCs w:val="27"/>
          <w:bdr w:val="none" w:sz="0" w:space="0" w:color="auto" w:frame="1"/>
          <w:lang w:eastAsia="fr-FR"/>
        </w:rPr>
        <w:t>Pourceaugnac</w:t>
      </w:r>
      <w:proofErr w:type="spellEnd"/>
      <w:r w:rsidRPr="00250AE4">
        <w:rPr>
          <w:rFonts w:asciiTheme="majorHAnsi" w:eastAsia="Times New Roman" w:hAnsiTheme="majorHAnsi" w:cs="Times New Roman"/>
          <w:bCs/>
          <w:color w:val="333333"/>
          <w:sz w:val="27"/>
          <w:szCs w:val="27"/>
          <w:bdr w:val="none" w:sz="0" w:space="0" w:color="auto" w:frame="1"/>
          <w:lang w:eastAsia="fr-FR"/>
        </w:rPr>
        <w:t xml:space="preserve"> que lui destine le père Oronte. Tout tient dans le canevas inspiré de la commedia dell’ </w:t>
      </w:r>
      <w:proofErr w:type="spellStart"/>
      <w:r w:rsidRPr="00250AE4">
        <w:rPr>
          <w:rFonts w:asciiTheme="majorHAnsi" w:eastAsia="Times New Roman" w:hAnsiTheme="majorHAnsi" w:cs="Times New Roman"/>
          <w:bCs/>
          <w:color w:val="333333"/>
          <w:sz w:val="27"/>
          <w:szCs w:val="27"/>
          <w:bdr w:val="none" w:sz="0" w:space="0" w:color="auto" w:frame="1"/>
          <w:lang w:eastAsia="fr-FR"/>
        </w:rPr>
        <w:t>arte</w:t>
      </w:r>
      <w:proofErr w:type="spellEnd"/>
      <w:r w:rsidRPr="00250AE4">
        <w:rPr>
          <w:rFonts w:asciiTheme="majorHAnsi" w:eastAsia="Times New Roman" w:hAnsiTheme="majorHAnsi" w:cs="Times New Roman"/>
          <w:bCs/>
          <w:color w:val="333333"/>
          <w:sz w:val="27"/>
          <w:szCs w:val="27"/>
          <w:bdr w:val="none" w:sz="0" w:space="0" w:color="auto" w:frame="1"/>
          <w:lang w:eastAsia="fr-FR"/>
        </w:rPr>
        <w:t xml:space="preserve"> qui est franchement burlesque.</w:t>
      </w:r>
    </w:p>
    <w:p w:rsidR="00250AE4" w:rsidRPr="00250AE4" w:rsidRDefault="00250AE4" w:rsidP="00250AE4">
      <w:pPr>
        <w:shd w:val="clear" w:color="auto" w:fill="FFFFFF"/>
        <w:spacing w:after="0" w:line="360" w:lineRule="atLeast"/>
        <w:jc w:val="both"/>
        <w:textAlignment w:val="baseline"/>
        <w:rPr>
          <w:rFonts w:asciiTheme="majorHAnsi" w:eastAsia="Times New Roman" w:hAnsiTheme="majorHAnsi" w:cs="Times New Roman"/>
          <w:color w:val="333333"/>
          <w:sz w:val="24"/>
          <w:szCs w:val="24"/>
          <w:lang w:eastAsia="fr-FR"/>
        </w:rPr>
      </w:pPr>
      <w:r w:rsidRPr="00250AE4">
        <w:rPr>
          <w:rFonts w:asciiTheme="majorHAnsi" w:eastAsia="Times New Roman" w:hAnsiTheme="majorHAnsi" w:cs="Times New Roman"/>
          <w:bCs/>
          <w:color w:val="333333"/>
          <w:sz w:val="27"/>
          <w:szCs w:val="27"/>
          <w:bdr w:val="none" w:sz="0" w:space="0" w:color="auto" w:frame="1"/>
          <w:lang w:eastAsia="fr-FR"/>
        </w:rPr>
        <w:t>Si cette œuvre est restée majeure dans l’esprit de tous les metteurs en scène c’est qu’elle réunit le théâtre, la musique et la danse.</w:t>
      </w:r>
    </w:p>
    <w:p w:rsidR="00250AE4" w:rsidRPr="00250AE4" w:rsidRDefault="00250AE4" w:rsidP="00250AE4">
      <w:pPr>
        <w:shd w:val="clear" w:color="auto" w:fill="FFFFFF"/>
        <w:spacing w:after="0" w:line="360" w:lineRule="atLeast"/>
        <w:jc w:val="both"/>
        <w:textAlignment w:val="baseline"/>
        <w:rPr>
          <w:rFonts w:asciiTheme="majorHAnsi" w:eastAsia="Times New Roman" w:hAnsiTheme="majorHAnsi" w:cs="Times New Roman"/>
          <w:color w:val="333333"/>
          <w:sz w:val="24"/>
          <w:szCs w:val="24"/>
          <w:lang w:eastAsia="fr-FR"/>
        </w:rPr>
      </w:pPr>
      <w:r w:rsidRPr="00250AE4">
        <w:rPr>
          <w:rFonts w:asciiTheme="majorHAnsi" w:eastAsia="Times New Roman" w:hAnsiTheme="majorHAnsi" w:cs="Times New Roman"/>
          <w:bCs/>
          <w:color w:val="333333"/>
          <w:sz w:val="27"/>
          <w:szCs w:val="27"/>
          <w:bdr w:val="none" w:sz="0" w:space="0" w:color="auto" w:frame="1"/>
          <w:lang w:eastAsia="fr-FR"/>
        </w:rPr>
        <w:t xml:space="preserve">En découvrant </w:t>
      </w:r>
      <w:r w:rsidRPr="00250AE4">
        <w:rPr>
          <w:rFonts w:asciiTheme="majorHAnsi" w:eastAsia="Times New Roman" w:hAnsiTheme="majorHAnsi" w:cs="Times New Roman"/>
          <w:bCs/>
          <w:color w:val="333333"/>
          <w:sz w:val="27"/>
          <w:szCs w:val="27"/>
          <w:highlight w:val="yellow"/>
          <w:bdr w:val="none" w:sz="0" w:space="0" w:color="auto" w:frame="1"/>
          <w:lang w:eastAsia="fr-FR"/>
        </w:rPr>
        <w:t>la mise en scène époustouflante</w:t>
      </w:r>
      <w:bookmarkStart w:id="0" w:name="_GoBack"/>
      <w:bookmarkEnd w:id="0"/>
      <w:r w:rsidRPr="00250AE4">
        <w:rPr>
          <w:rFonts w:asciiTheme="majorHAnsi" w:eastAsia="Times New Roman" w:hAnsiTheme="majorHAnsi" w:cs="Times New Roman"/>
          <w:bCs/>
          <w:color w:val="333333"/>
          <w:sz w:val="27"/>
          <w:szCs w:val="27"/>
          <w:bdr w:val="none" w:sz="0" w:space="0" w:color="auto" w:frame="1"/>
          <w:lang w:eastAsia="fr-FR"/>
        </w:rPr>
        <w:t xml:space="preserve"> de Raphaël de ANGELIS, nous ne </w:t>
      </w:r>
      <w:proofErr w:type="spellStart"/>
      <w:r w:rsidRPr="00250AE4">
        <w:rPr>
          <w:rFonts w:asciiTheme="majorHAnsi" w:eastAsia="Times New Roman" w:hAnsiTheme="majorHAnsi" w:cs="Times New Roman"/>
          <w:bCs/>
          <w:color w:val="333333"/>
          <w:sz w:val="27"/>
          <w:szCs w:val="27"/>
          <w:bdr w:val="none" w:sz="0" w:space="0" w:color="auto" w:frame="1"/>
          <w:lang w:eastAsia="fr-FR"/>
        </w:rPr>
        <w:t>pouvons nous</w:t>
      </w:r>
      <w:proofErr w:type="spellEnd"/>
      <w:r w:rsidRPr="00250AE4">
        <w:rPr>
          <w:rFonts w:asciiTheme="majorHAnsi" w:eastAsia="Times New Roman" w:hAnsiTheme="majorHAnsi" w:cs="Times New Roman"/>
          <w:bCs/>
          <w:color w:val="333333"/>
          <w:sz w:val="27"/>
          <w:szCs w:val="27"/>
          <w:bdr w:val="none" w:sz="0" w:space="0" w:color="auto" w:frame="1"/>
          <w:lang w:eastAsia="fr-FR"/>
        </w:rPr>
        <w:t xml:space="preserve"> empêcher de penser que Molière est l’ancêtre de nos Guignols. Hormis </w:t>
      </w:r>
      <w:proofErr w:type="spellStart"/>
      <w:r w:rsidRPr="00250AE4">
        <w:rPr>
          <w:rFonts w:asciiTheme="majorHAnsi" w:eastAsia="Times New Roman" w:hAnsiTheme="majorHAnsi" w:cs="Times New Roman"/>
          <w:bCs/>
          <w:color w:val="333333"/>
          <w:sz w:val="27"/>
          <w:szCs w:val="27"/>
          <w:bdr w:val="none" w:sz="0" w:space="0" w:color="auto" w:frame="1"/>
          <w:lang w:eastAsia="fr-FR"/>
        </w:rPr>
        <w:t>Pourceaugnac</w:t>
      </w:r>
      <w:proofErr w:type="spellEnd"/>
      <w:r w:rsidRPr="00250AE4">
        <w:rPr>
          <w:rFonts w:asciiTheme="majorHAnsi" w:eastAsia="Times New Roman" w:hAnsiTheme="majorHAnsi" w:cs="Times New Roman"/>
          <w:bCs/>
          <w:color w:val="333333"/>
          <w:sz w:val="27"/>
          <w:szCs w:val="27"/>
          <w:bdr w:val="none" w:sz="0" w:space="0" w:color="auto" w:frame="1"/>
          <w:lang w:eastAsia="fr-FR"/>
        </w:rPr>
        <w:t xml:space="preserve"> et </w:t>
      </w:r>
      <w:proofErr w:type="spellStart"/>
      <w:r w:rsidRPr="00250AE4">
        <w:rPr>
          <w:rFonts w:asciiTheme="majorHAnsi" w:eastAsia="Times New Roman" w:hAnsiTheme="majorHAnsi" w:cs="Times New Roman"/>
          <w:bCs/>
          <w:color w:val="333333"/>
          <w:sz w:val="27"/>
          <w:szCs w:val="27"/>
          <w:bdr w:val="none" w:sz="0" w:space="0" w:color="auto" w:frame="1"/>
          <w:lang w:eastAsia="fr-FR"/>
        </w:rPr>
        <w:t>Eraste</w:t>
      </w:r>
      <w:proofErr w:type="spellEnd"/>
      <w:r w:rsidRPr="00250AE4">
        <w:rPr>
          <w:rFonts w:asciiTheme="majorHAnsi" w:eastAsia="Times New Roman" w:hAnsiTheme="majorHAnsi" w:cs="Times New Roman"/>
          <w:bCs/>
          <w:color w:val="333333"/>
          <w:sz w:val="27"/>
          <w:szCs w:val="27"/>
          <w:bdr w:val="none" w:sz="0" w:space="0" w:color="auto" w:frame="1"/>
          <w:lang w:eastAsia="fr-FR"/>
        </w:rPr>
        <w:t xml:space="preserve">, tous les personnages sont affublés de masques, au total 25, utilisés par les comédiens, chanteurs et </w:t>
      </w:r>
      <w:proofErr w:type="spellStart"/>
      <w:r w:rsidRPr="00250AE4">
        <w:rPr>
          <w:rFonts w:asciiTheme="majorHAnsi" w:eastAsia="Times New Roman" w:hAnsiTheme="majorHAnsi" w:cs="Times New Roman"/>
          <w:bCs/>
          <w:color w:val="333333"/>
          <w:sz w:val="27"/>
          <w:szCs w:val="27"/>
          <w:bdr w:val="none" w:sz="0" w:space="0" w:color="auto" w:frame="1"/>
          <w:lang w:eastAsia="fr-FR"/>
        </w:rPr>
        <w:t>musiciens.Ce</w:t>
      </w:r>
      <w:proofErr w:type="spellEnd"/>
      <w:r w:rsidRPr="00250AE4">
        <w:rPr>
          <w:rFonts w:asciiTheme="majorHAnsi" w:eastAsia="Times New Roman" w:hAnsiTheme="majorHAnsi" w:cs="Times New Roman"/>
          <w:bCs/>
          <w:color w:val="333333"/>
          <w:sz w:val="27"/>
          <w:szCs w:val="27"/>
          <w:bdr w:val="none" w:sz="0" w:space="0" w:color="auto" w:frame="1"/>
          <w:lang w:eastAsia="fr-FR"/>
        </w:rPr>
        <w:t xml:space="preserve"> sont des masques aussi bien d’origine européenne qu’asiatique. Et au plus fort du carnaval font leur apparition les marionnettes, l’une géante, d’autres minuscules.</w:t>
      </w:r>
    </w:p>
    <w:p w:rsidR="00250AE4" w:rsidRPr="00250AE4" w:rsidRDefault="00250AE4" w:rsidP="00250AE4">
      <w:pPr>
        <w:shd w:val="clear" w:color="auto" w:fill="FFFFFF"/>
        <w:spacing w:after="0" w:line="360" w:lineRule="atLeast"/>
        <w:jc w:val="both"/>
        <w:textAlignment w:val="baseline"/>
        <w:rPr>
          <w:rFonts w:asciiTheme="majorHAnsi" w:eastAsia="Times New Roman" w:hAnsiTheme="majorHAnsi" w:cs="Times New Roman"/>
          <w:color w:val="333333"/>
          <w:sz w:val="24"/>
          <w:szCs w:val="24"/>
          <w:lang w:eastAsia="fr-FR"/>
        </w:rPr>
      </w:pPr>
      <w:r w:rsidRPr="00250AE4">
        <w:rPr>
          <w:rFonts w:asciiTheme="majorHAnsi" w:eastAsia="Times New Roman" w:hAnsiTheme="majorHAnsi" w:cs="Times New Roman"/>
          <w:bCs/>
          <w:color w:val="333333"/>
          <w:sz w:val="27"/>
          <w:szCs w:val="27"/>
          <w:bdr w:val="none" w:sz="0" w:space="0" w:color="auto" w:frame="1"/>
          <w:lang w:eastAsia="fr-FR"/>
        </w:rPr>
        <w:t xml:space="preserve">Nous assistons à une véritable cavalcade d’êtres masqués qui tourbillonnent autour de M. de </w:t>
      </w:r>
      <w:proofErr w:type="spellStart"/>
      <w:r w:rsidRPr="00250AE4">
        <w:rPr>
          <w:rFonts w:asciiTheme="majorHAnsi" w:eastAsia="Times New Roman" w:hAnsiTheme="majorHAnsi" w:cs="Times New Roman"/>
          <w:bCs/>
          <w:color w:val="333333"/>
          <w:sz w:val="27"/>
          <w:szCs w:val="27"/>
          <w:bdr w:val="none" w:sz="0" w:space="0" w:color="auto" w:frame="1"/>
          <w:lang w:eastAsia="fr-FR"/>
        </w:rPr>
        <w:t>Pourceaugnac</w:t>
      </w:r>
      <w:proofErr w:type="spellEnd"/>
      <w:r w:rsidRPr="00250AE4">
        <w:rPr>
          <w:rFonts w:asciiTheme="majorHAnsi" w:eastAsia="Times New Roman" w:hAnsiTheme="majorHAnsi" w:cs="Times New Roman"/>
          <w:bCs/>
          <w:color w:val="333333"/>
          <w:sz w:val="27"/>
          <w:szCs w:val="27"/>
          <w:bdr w:val="none" w:sz="0" w:space="0" w:color="auto" w:frame="1"/>
          <w:lang w:eastAsia="fr-FR"/>
        </w:rPr>
        <w:t xml:space="preserve"> dans le seul but de lui nuire.  Parmi les scènes les plus impressionnantes, il y a cette vision à couper le souffle de la marmaille qui grimpe tout le long de la marionnette géante à l’effigie de </w:t>
      </w:r>
      <w:proofErr w:type="spellStart"/>
      <w:r w:rsidRPr="00250AE4">
        <w:rPr>
          <w:rFonts w:asciiTheme="majorHAnsi" w:eastAsia="Times New Roman" w:hAnsiTheme="majorHAnsi" w:cs="Times New Roman"/>
          <w:bCs/>
          <w:color w:val="333333"/>
          <w:sz w:val="27"/>
          <w:szCs w:val="27"/>
          <w:bdr w:val="none" w:sz="0" w:space="0" w:color="auto" w:frame="1"/>
          <w:lang w:eastAsia="fr-FR"/>
        </w:rPr>
        <w:t>Pourceaugnac</w:t>
      </w:r>
      <w:proofErr w:type="spellEnd"/>
      <w:r w:rsidRPr="00250AE4">
        <w:rPr>
          <w:rFonts w:asciiTheme="majorHAnsi" w:eastAsia="Times New Roman" w:hAnsiTheme="majorHAnsi" w:cs="Times New Roman"/>
          <w:bCs/>
          <w:color w:val="333333"/>
          <w:sz w:val="27"/>
          <w:szCs w:val="27"/>
          <w:bdr w:val="none" w:sz="0" w:space="0" w:color="auto" w:frame="1"/>
          <w:lang w:eastAsia="fr-FR"/>
        </w:rPr>
        <w:t xml:space="preserve"> accusé de polygamie, cette farandole de médecins affublés d’un nez grotesque qui poursuivent le pauvre </w:t>
      </w:r>
      <w:proofErr w:type="spellStart"/>
      <w:r w:rsidRPr="00250AE4">
        <w:rPr>
          <w:rFonts w:asciiTheme="majorHAnsi" w:eastAsia="Times New Roman" w:hAnsiTheme="majorHAnsi" w:cs="Times New Roman"/>
          <w:bCs/>
          <w:color w:val="333333"/>
          <w:sz w:val="27"/>
          <w:szCs w:val="27"/>
          <w:bdr w:val="none" w:sz="0" w:space="0" w:color="auto" w:frame="1"/>
          <w:lang w:eastAsia="fr-FR"/>
        </w:rPr>
        <w:t>Pourceaugnac</w:t>
      </w:r>
      <w:proofErr w:type="spellEnd"/>
      <w:r w:rsidRPr="00250AE4">
        <w:rPr>
          <w:rFonts w:asciiTheme="majorHAnsi" w:eastAsia="Times New Roman" w:hAnsiTheme="majorHAnsi" w:cs="Times New Roman"/>
          <w:bCs/>
          <w:color w:val="333333"/>
          <w:sz w:val="27"/>
          <w:szCs w:val="27"/>
          <w:bdr w:val="none" w:sz="0" w:space="0" w:color="auto" w:frame="1"/>
          <w:lang w:eastAsia="fr-FR"/>
        </w:rPr>
        <w:t xml:space="preserve"> avec leurs seringues géantes et tous ces avocaillons qui surgissent de trappes sur le plancher pour menacer le pauvre bougre.</w:t>
      </w:r>
    </w:p>
    <w:p w:rsidR="00250AE4" w:rsidRPr="00250AE4" w:rsidRDefault="00250AE4" w:rsidP="00250AE4">
      <w:pPr>
        <w:shd w:val="clear" w:color="auto" w:fill="FFFFFF"/>
        <w:spacing w:after="0" w:line="360" w:lineRule="atLeast"/>
        <w:jc w:val="both"/>
        <w:textAlignment w:val="baseline"/>
        <w:rPr>
          <w:rFonts w:asciiTheme="majorHAnsi" w:eastAsia="Times New Roman" w:hAnsiTheme="majorHAnsi" w:cs="Times New Roman"/>
          <w:color w:val="333333"/>
          <w:sz w:val="24"/>
          <w:szCs w:val="24"/>
          <w:lang w:eastAsia="fr-FR"/>
        </w:rPr>
      </w:pPr>
      <w:r w:rsidRPr="00250AE4">
        <w:rPr>
          <w:rFonts w:asciiTheme="majorHAnsi" w:eastAsia="Times New Roman" w:hAnsiTheme="majorHAnsi" w:cs="Times New Roman"/>
          <w:bCs/>
          <w:color w:val="333333"/>
          <w:sz w:val="27"/>
          <w:szCs w:val="27"/>
          <w:bdr w:val="none" w:sz="0" w:space="0" w:color="auto" w:frame="1"/>
          <w:lang w:eastAsia="fr-FR"/>
        </w:rPr>
        <w:t>La musique baroque de Lully interprétée par un orchestre imperturbable semble le seul élément raisonnable qui accompagne la folie régnante.</w:t>
      </w:r>
    </w:p>
    <w:p w:rsidR="00250AE4" w:rsidRPr="00250AE4" w:rsidRDefault="00250AE4" w:rsidP="00250AE4">
      <w:pPr>
        <w:shd w:val="clear" w:color="auto" w:fill="FFFFFF"/>
        <w:spacing w:after="0" w:line="360" w:lineRule="atLeast"/>
        <w:jc w:val="both"/>
        <w:textAlignment w:val="baseline"/>
        <w:rPr>
          <w:rFonts w:asciiTheme="majorHAnsi" w:eastAsia="Times New Roman" w:hAnsiTheme="majorHAnsi" w:cs="Times New Roman"/>
          <w:color w:val="333333"/>
          <w:sz w:val="24"/>
          <w:szCs w:val="24"/>
          <w:lang w:eastAsia="fr-FR"/>
        </w:rPr>
      </w:pPr>
      <w:r w:rsidRPr="00250AE4">
        <w:rPr>
          <w:rFonts w:asciiTheme="majorHAnsi" w:eastAsia="Times New Roman" w:hAnsiTheme="majorHAnsi" w:cs="Times New Roman"/>
          <w:bCs/>
          <w:color w:val="333333"/>
          <w:sz w:val="27"/>
          <w:szCs w:val="27"/>
          <w:bdr w:val="none" w:sz="0" w:space="0" w:color="auto" w:frame="1"/>
          <w:lang w:eastAsia="fr-FR"/>
        </w:rPr>
        <w:t xml:space="preserve">Visuellement le spectacle est magnifique, il semble que tous les esprits des masques se soient concertés pour faire rendre l’âme à Monsieur de </w:t>
      </w:r>
      <w:proofErr w:type="spellStart"/>
      <w:r w:rsidRPr="00250AE4">
        <w:rPr>
          <w:rFonts w:asciiTheme="majorHAnsi" w:eastAsia="Times New Roman" w:hAnsiTheme="majorHAnsi" w:cs="Times New Roman"/>
          <w:bCs/>
          <w:color w:val="333333"/>
          <w:sz w:val="27"/>
          <w:szCs w:val="27"/>
          <w:bdr w:val="none" w:sz="0" w:space="0" w:color="auto" w:frame="1"/>
          <w:lang w:eastAsia="fr-FR"/>
        </w:rPr>
        <w:t>Pourceaugnac</w:t>
      </w:r>
      <w:proofErr w:type="spellEnd"/>
      <w:r w:rsidRPr="00250AE4">
        <w:rPr>
          <w:rFonts w:asciiTheme="majorHAnsi" w:eastAsia="Times New Roman" w:hAnsiTheme="majorHAnsi" w:cs="Times New Roman"/>
          <w:bCs/>
          <w:color w:val="333333"/>
          <w:sz w:val="27"/>
          <w:szCs w:val="27"/>
          <w:bdr w:val="none" w:sz="0" w:space="0" w:color="auto" w:frame="1"/>
          <w:lang w:eastAsia="fr-FR"/>
        </w:rPr>
        <w:t>, symbole de la bêtise humaine.</w:t>
      </w:r>
    </w:p>
    <w:p w:rsidR="00250AE4" w:rsidRPr="00250AE4" w:rsidRDefault="00250AE4" w:rsidP="00250AE4">
      <w:pPr>
        <w:shd w:val="clear" w:color="auto" w:fill="FFFFFF"/>
        <w:spacing w:after="0" w:line="360" w:lineRule="atLeast"/>
        <w:jc w:val="both"/>
        <w:textAlignment w:val="baseline"/>
        <w:rPr>
          <w:rFonts w:asciiTheme="majorHAnsi" w:eastAsia="Times New Roman" w:hAnsiTheme="majorHAnsi" w:cs="Times New Roman"/>
          <w:color w:val="333333"/>
          <w:sz w:val="24"/>
          <w:szCs w:val="24"/>
          <w:lang w:eastAsia="fr-FR"/>
        </w:rPr>
      </w:pPr>
      <w:r w:rsidRPr="00250AE4">
        <w:rPr>
          <w:rFonts w:asciiTheme="majorHAnsi" w:eastAsia="Times New Roman" w:hAnsiTheme="majorHAnsi" w:cs="Times New Roman"/>
          <w:bCs/>
          <w:color w:val="333333"/>
          <w:sz w:val="27"/>
          <w:szCs w:val="27"/>
          <w:bdr w:val="none" w:sz="0" w:space="0" w:color="auto" w:frame="1"/>
          <w:lang w:eastAsia="fr-FR"/>
        </w:rPr>
        <w:t xml:space="preserve">A coup sûr, le metteur en scène est un alchimiste doué d’une imagination incroyable, nourrie d’une grande connaissance, celle des masques de folklore, celle des marionnettes, celle du théâtre Nô, du corps et de la danse; ce qui lui permet d’orchestrer tous les talents des artistes du Théâtre de l’Éventail, qui font véritablement boule de neige pour faire exploser ce Monsieur de </w:t>
      </w:r>
      <w:proofErr w:type="spellStart"/>
      <w:r w:rsidRPr="00250AE4">
        <w:rPr>
          <w:rFonts w:asciiTheme="majorHAnsi" w:eastAsia="Times New Roman" w:hAnsiTheme="majorHAnsi" w:cs="Times New Roman"/>
          <w:bCs/>
          <w:color w:val="333333"/>
          <w:sz w:val="27"/>
          <w:szCs w:val="27"/>
          <w:bdr w:val="none" w:sz="0" w:space="0" w:color="auto" w:frame="1"/>
          <w:lang w:eastAsia="fr-FR"/>
        </w:rPr>
        <w:t>Pourceaugnac</w:t>
      </w:r>
      <w:proofErr w:type="spellEnd"/>
      <w:r w:rsidRPr="00250AE4">
        <w:rPr>
          <w:rFonts w:asciiTheme="majorHAnsi" w:eastAsia="Times New Roman" w:hAnsiTheme="majorHAnsi" w:cs="Times New Roman"/>
          <w:bCs/>
          <w:color w:val="333333"/>
          <w:sz w:val="27"/>
          <w:szCs w:val="27"/>
          <w:bdr w:val="none" w:sz="0" w:space="0" w:color="auto" w:frame="1"/>
          <w:lang w:eastAsia="fr-FR"/>
        </w:rPr>
        <w:t>.</w:t>
      </w:r>
    </w:p>
    <w:p w:rsidR="00250AE4" w:rsidRPr="00250AE4" w:rsidRDefault="00250AE4" w:rsidP="00250AE4">
      <w:pPr>
        <w:shd w:val="clear" w:color="auto" w:fill="FFFFFF"/>
        <w:spacing w:after="0" w:line="360" w:lineRule="atLeast"/>
        <w:jc w:val="both"/>
        <w:textAlignment w:val="baseline"/>
        <w:rPr>
          <w:rFonts w:asciiTheme="majorHAnsi" w:eastAsia="Times New Roman" w:hAnsiTheme="majorHAnsi" w:cs="Times New Roman"/>
          <w:color w:val="333333"/>
          <w:sz w:val="24"/>
          <w:szCs w:val="24"/>
          <w:lang w:eastAsia="fr-FR"/>
        </w:rPr>
      </w:pPr>
      <w:r w:rsidRPr="00250AE4">
        <w:rPr>
          <w:rFonts w:asciiTheme="majorHAnsi" w:eastAsia="Times New Roman" w:hAnsiTheme="majorHAnsi" w:cs="Times New Roman"/>
          <w:bCs/>
          <w:color w:val="333333"/>
          <w:sz w:val="27"/>
          <w:szCs w:val="27"/>
          <w:bdr w:val="none" w:sz="0" w:space="0" w:color="auto" w:frame="1"/>
          <w:lang w:eastAsia="fr-FR"/>
        </w:rPr>
        <w:t>Nous avons vu des bambins se tordre de rire dans les rangs. La vérité sort de leurs bouches, toute l’équipe du théâtre de l’Éventail peut se prévaloir de jouer devant le Roi, le public !</w:t>
      </w:r>
    </w:p>
    <w:p w:rsidR="00250AE4" w:rsidRPr="00250AE4" w:rsidRDefault="00250AE4" w:rsidP="00250AE4">
      <w:pPr>
        <w:shd w:val="clear" w:color="auto" w:fill="FFFFFF"/>
        <w:spacing w:after="0" w:line="360" w:lineRule="atLeast"/>
        <w:jc w:val="both"/>
        <w:textAlignment w:val="baseline"/>
        <w:rPr>
          <w:rFonts w:asciiTheme="majorHAnsi" w:eastAsia="Times New Roman" w:hAnsiTheme="majorHAnsi" w:cs="Times New Roman"/>
          <w:color w:val="333333"/>
          <w:sz w:val="24"/>
          <w:szCs w:val="24"/>
          <w:lang w:eastAsia="fr-FR"/>
        </w:rPr>
      </w:pPr>
      <w:r w:rsidRPr="00250AE4">
        <w:rPr>
          <w:rFonts w:asciiTheme="majorHAnsi" w:eastAsia="Times New Roman" w:hAnsiTheme="majorHAnsi" w:cs="Times New Roman"/>
          <w:bCs/>
          <w:color w:val="333333"/>
          <w:sz w:val="27"/>
          <w:szCs w:val="27"/>
          <w:bdr w:val="none" w:sz="0" w:space="0" w:color="auto" w:frame="1"/>
          <w:lang w:eastAsia="fr-FR"/>
        </w:rPr>
        <w:t xml:space="preserve">Paris, le 25 Juin 2017                   Evelyne </w:t>
      </w:r>
      <w:proofErr w:type="spellStart"/>
      <w:r w:rsidRPr="00250AE4">
        <w:rPr>
          <w:rFonts w:asciiTheme="majorHAnsi" w:eastAsia="Times New Roman" w:hAnsiTheme="majorHAnsi" w:cs="Times New Roman"/>
          <w:bCs/>
          <w:color w:val="333333"/>
          <w:sz w:val="27"/>
          <w:szCs w:val="27"/>
          <w:bdr w:val="none" w:sz="0" w:space="0" w:color="auto" w:frame="1"/>
          <w:lang w:eastAsia="fr-FR"/>
        </w:rPr>
        <w:t>Trân</w:t>
      </w:r>
      <w:proofErr w:type="spellEnd"/>
    </w:p>
    <w:p w:rsidR="0092020E" w:rsidRPr="00250AE4" w:rsidRDefault="0092020E" w:rsidP="00250AE4">
      <w:pPr>
        <w:jc w:val="both"/>
        <w:rPr>
          <w:rFonts w:asciiTheme="majorHAnsi" w:hAnsiTheme="majorHAnsi"/>
        </w:rPr>
      </w:pPr>
    </w:p>
    <w:sectPr w:rsidR="0092020E" w:rsidRPr="00250AE4" w:rsidSect="00250AE4">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E4"/>
    <w:rsid w:val="00250AE4"/>
    <w:rsid w:val="009202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50A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0A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50A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0A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634260">
      <w:bodyDiv w:val="1"/>
      <w:marLeft w:val="0"/>
      <w:marRight w:val="0"/>
      <w:marTop w:val="0"/>
      <w:marBottom w:val="0"/>
      <w:divBdr>
        <w:top w:val="none" w:sz="0" w:space="0" w:color="auto"/>
        <w:left w:val="none" w:sz="0" w:space="0" w:color="auto"/>
        <w:bottom w:val="none" w:sz="0" w:space="0" w:color="auto"/>
        <w:right w:val="none" w:sz="0" w:space="0" w:color="auto"/>
      </w:divBdr>
      <w:divsChild>
        <w:div w:id="633296373">
          <w:marLeft w:val="0"/>
          <w:marRight w:val="0"/>
          <w:marTop w:val="0"/>
          <w:marBottom w:val="0"/>
          <w:divBdr>
            <w:top w:val="none" w:sz="0" w:space="0" w:color="auto"/>
            <w:left w:val="none" w:sz="0" w:space="0" w:color="auto"/>
            <w:bottom w:val="none" w:sz="0" w:space="0" w:color="auto"/>
            <w:right w:val="none" w:sz="0" w:space="0" w:color="auto"/>
          </w:divBdr>
        </w:div>
        <w:div w:id="83391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tredeleventail.com/sophie-landy/" TargetMode="External"/><Relationship Id="rId13" Type="http://schemas.openxmlformats.org/officeDocument/2006/relationships/hyperlink" Target="https://theatredeleventail.com/kim-biscaino/" TargetMode="External"/><Relationship Id="rId18" Type="http://schemas.openxmlformats.org/officeDocument/2006/relationships/hyperlink" Target="https://theatredeleventail.com/cecile-messineo/" TargetMode="External"/><Relationship Id="rId26" Type="http://schemas.openxmlformats.org/officeDocument/2006/relationships/hyperlink" Target="https://theatredeleventail.com/sylvia-abramowicz/" TargetMode="External"/><Relationship Id="rId3" Type="http://schemas.openxmlformats.org/officeDocument/2006/relationships/settings" Target="settings.xml"/><Relationship Id="rId21" Type="http://schemas.openxmlformats.org/officeDocument/2006/relationships/hyperlink" Target="https://theatredeleventail.com/stephan-dudermel/" TargetMode="External"/><Relationship Id="rId7" Type="http://schemas.openxmlformats.org/officeDocument/2006/relationships/image" Target="media/image1.jpeg"/><Relationship Id="rId12" Type="http://schemas.openxmlformats.org/officeDocument/2006/relationships/hyperlink" Target="https://theatredeleventail.com/romain-bockler/" TargetMode="External"/><Relationship Id="rId17" Type="http://schemas.openxmlformats.org/officeDocument/2006/relationships/hyperlink" Target="https://theatredeleventail.com/maeva-husband/" TargetMode="External"/><Relationship Id="rId25" Type="http://schemas.openxmlformats.org/officeDocument/2006/relationships/hyperlink" Target="https://theatredeleventail.com/emily-audouin/"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theatredeleventail.com/paula-dartigues/" TargetMode="External"/><Relationship Id="rId20" Type="http://schemas.openxmlformats.org/officeDocument/2006/relationships/hyperlink" Target="https://theatredeleventail.com/vladimir-barbera/" TargetMode="External"/><Relationship Id="rId29" Type="http://schemas.openxmlformats.org/officeDocument/2006/relationships/hyperlink" Target="https://theatredeleventail.com/romain-falik/" TargetMode="External"/><Relationship Id="rId1" Type="http://schemas.openxmlformats.org/officeDocument/2006/relationships/styles" Target="styles.xml"/><Relationship Id="rId6" Type="http://schemas.openxmlformats.org/officeDocument/2006/relationships/hyperlink" Target="http://theatreauvent.blog.lemonde.fr/files/2017/06/Mr_Pourceaugnac_102-704x470.jpg" TargetMode="External"/><Relationship Id="rId11" Type="http://schemas.openxmlformats.org/officeDocument/2006/relationships/hyperlink" Target="https://theatredeleventail.com/lucas-bacro/" TargetMode="External"/><Relationship Id="rId24" Type="http://schemas.openxmlformats.org/officeDocument/2006/relationships/hyperlink" Target="https://theatredeleventail.com/florence-bolton/" TargetMode="External"/><Relationship Id="rId32" Type="http://schemas.openxmlformats.org/officeDocument/2006/relationships/fontTable" Target="fontTable.xml"/><Relationship Id="rId5" Type="http://schemas.openxmlformats.org/officeDocument/2006/relationships/hyperlink" Target="http://theatreauvent.blog.lemonde.fr/2017/06/25/monsieur-de-pourceaugnac-moliere-lully-theatre-opera-du-09-juin-au-02-juillet-2017-au-theatre-de-lepee-de-bois-a-la-cartoucherie-de-vincennes-du-09-juin-au-02-juillet-2017-du-vendredi-au-samed/" TargetMode="External"/><Relationship Id="rId15" Type="http://schemas.openxmlformats.org/officeDocument/2006/relationships/hyperlink" Target="https://theatredeleventail.com/raphael-de-angelis/" TargetMode="External"/><Relationship Id="rId23" Type="http://schemas.openxmlformats.org/officeDocument/2006/relationships/hyperlink" Target="https://theatredeleventail.com/beatrice-linon/" TargetMode="External"/><Relationship Id="rId28" Type="http://schemas.openxmlformats.org/officeDocument/2006/relationships/hyperlink" Target="https://theatredeleventail.com/thibaut-roussel/" TargetMode="External"/><Relationship Id="rId10" Type="http://schemas.openxmlformats.org/officeDocument/2006/relationships/hyperlink" Target="https://theatredeleventail.com/guillaume-gutierrez-2/" TargetMode="External"/><Relationship Id="rId19" Type="http://schemas.openxmlformats.org/officeDocument/2006/relationships/hyperlink" Target="https://theatredeleventail.com/nicolas-orlando/" TargetMode="External"/><Relationship Id="rId31" Type="http://schemas.openxmlformats.org/officeDocument/2006/relationships/hyperlink" Target="https://theatredeleventail.com/camille-delaforge/" TargetMode="External"/><Relationship Id="rId4" Type="http://schemas.openxmlformats.org/officeDocument/2006/relationships/webSettings" Target="webSettings.xml"/><Relationship Id="rId9" Type="http://schemas.openxmlformats.org/officeDocument/2006/relationships/hyperlink" Target="https://theatredeleventail.com/raphael-bremard/" TargetMode="External"/><Relationship Id="rId14" Type="http://schemas.openxmlformats.org/officeDocument/2006/relationships/hyperlink" Target="https://theatredeleventail.com/brice-cousin-2/" TargetMode="External"/><Relationship Id="rId22" Type="http://schemas.openxmlformats.org/officeDocument/2006/relationships/hyperlink" Target="https://theatredeleventail.com/ajay-ranganathan/" TargetMode="External"/><Relationship Id="rId27" Type="http://schemas.openxmlformats.org/officeDocument/2006/relationships/hyperlink" Target="https://theatredeleventail.com/benjamin-perrot/" TargetMode="External"/><Relationship Id="rId30" Type="http://schemas.openxmlformats.org/officeDocument/2006/relationships/hyperlink" Target="https://theatredeleventail.com/jean-miguel-aristizab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1011</Words>
  <Characters>5562</Characters>
  <Application>Microsoft Office Word</Application>
  <DocSecurity>0</DocSecurity>
  <Lines>46</Lines>
  <Paragraphs>13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MONSIEUR DE POURCEAUGNAC Molière – Lully – THEATRE OPERA Du 09 Juin au 02 Juille</vt:lpstr>
    </vt:vector>
  </TitlesOfParts>
  <Company>Microsoft</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Sophie</cp:lastModifiedBy>
  <cp:revision>1</cp:revision>
  <dcterms:created xsi:type="dcterms:W3CDTF">2017-07-04T21:22:00Z</dcterms:created>
  <dcterms:modified xsi:type="dcterms:W3CDTF">2017-07-04T21:25:00Z</dcterms:modified>
</cp:coreProperties>
</file>